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19076" w14:textId="0B86A262" w:rsidR="008839AE" w:rsidRPr="008839AE" w:rsidRDefault="008839AE" w:rsidP="008839AE">
      <w:pPr>
        <w:pStyle w:val="Balk3"/>
        <w:spacing w:before="0" w:after="0" w:line="360" w:lineRule="auto"/>
        <w:jc w:val="both"/>
        <w:rPr>
          <w:color w:val="000000" w:themeColor="text1"/>
          <w:sz w:val="22"/>
          <w:szCs w:val="22"/>
        </w:rPr>
      </w:pPr>
      <w:r w:rsidRPr="008839AE">
        <w:rPr>
          <w:rStyle w:val="Gl"/>
          <w:color w:val="000000" w:themeColor="text1"/>
          <w:sz w:val="22"/>
          <w:szCs w:val="22"/>
        </w:rPr>
        <w:t>Analizin Adı</w:t>
      </w:r>
      <w:r>
        <w:rPr>
          <w:rStyle w:val="Gl"/>
          <w:color w:val="000000" w:themeColor="text1"/>
          <w:sz w:val="22"/>
          <w:szCs w:val="22"/>
        </w:rPr>
        <w:t xml:space="preserve">: </w:t>
      </w:r>
      <w:proofErr w:type="spellStart"/>
      <w:r w:rsidRPr="008839AE">
        <w:rPr>
          <w:color w:val="000000" w:themeColor="text1"/>
          <w:sz w:val="22"/>
          <w:szCs w:val="22"/>
        </w:rPr>
        <w:t>Cox</w:t>
      </w:r>
      <w:proofErr w:type="spellEnd"/>
      <w:r w:rsidRPr="008839AE">
        <w:rPr>
          <w:color w:val="000000" w:themeColor="text1"/>
          <w:sz w:val="22"/>
          <w:szCs w:val="22"/>
        </w:rPr>
        <w:t xml:space="preserve"> Regresyon Analizi (</w:t>
      </w:r>
      <w:proofErr w:type="spellStart"/>
      <w:r w:rsidRPr="008839AE">
        <w:rPr>
          <w:color w:val="000000" w:themeColor="text1"/>
          <w:sz w:val="22"/>
          <w:szCs w:val="22"/>
        </w:rPr>
        <w:t>Cox</w:t>
      </w:r>
      <w:proofErr w:type="spellEnd"/>
      <w:r w:rsidRPr="008839AE">
        <w:rPr>
          <w:color w:val="000000" w:themeColor="text1"/>
          <w:sz w:val="22"/>
          <w:szCs w:val="22"/>
        </w:rPr>
        <w:t xml:space="preserve"> </w:t>
      </w:r>
      <w:proofErr w:type="spellStart"/>
      <w:r w:rsidRPr="008839AE">
        <w:rPr>
          <w:color w:val="000000" w:themeColor="text1"/>
          <w:sz w:val="22"/>
          <w:szCs w:val="22"/>
        </w:rPr>
        <w:t>Proportional</w:t>
      </w:r>
      <w:proofErr w:type="spellEnd"/>
      <w:r w:rsidRPr="008839AE">
        <w:rPr>
          <w:color w:val="000000" w:themeColor="text1"/>
          <w:sz w:val="22"/>
          <w:szCs w:val="22"/>
        </w:rPr>
        <w:t xml:space="preserve"> </w:t>
      </w:r>
      <w:proofErr w:type="spellStart"/>
      <w:r w:rsidRPr="008839AE">
        <w:rPr>
          <w:color w:val="000000" w:themeColor="text1"/>
          <w:sz w:val="22"/>
          <w:szCs w:val="22"/>
        </w:rPr>
        <w:t>Hazards</w:t>
      </w:r>
      <w:proofErr w:type="spellEnd"/>
      <w:r w:rsidRPr="008839AE">
        <w:rPr>
          <w:color w:val="000000" w:themeColor="text1"/>
          <w:sz w:val="22"/>
          <w:szCs w:val="22"/>
        </w:rPr>
        <w:t xml:space="preserve"> Modeli)</w:t>
      </w:r>
    </w:p>
    <w:p w14:paraId="75C79053" w14:textId="03009D70" w:rsidR="008839AE" w:rsidRPr="008839AE" w:rsidRDefault="008839AE" w:rsidP="008839AE">
      <w:pPr>
        <w:pStyle w:val="Balk3"/>
        <w:spacing w:before="0" w:after="0" w:line="360" w:lineRule="auto"/>
        <w:jc w:val="both"/>
        <w:rPr>
          <w:color w:val="000000" w:themeColor="text1"/>
          <w:sz w:val="22"/>
          <w:szCs w:val="22"/>
        </w:rPr>
      </w:pPr>
      <w:r w:rsidRPr="008839AE">
        <w:rPr>
          <w:rStyle w:val="Gl"/>
          <w:color w:val="000000" w:themeColor="text1"/>
          <w:sz w:val="22"/>
          <w:szCs w:val="22"/>
        </w:rPr>
        <w:t>Kullanım Alanları</w:t>
      </w:r>
      <w:r>
        <w:rPr>
          <w:rStyle w:val="Gl"/>
          <w:color w:val="000000" w:themeColor="text1"/>
          <w:sz w:val="22"/>
          <w:szCs w:val="22"/>
        </w:rPr>
        <w:t xml:space="preserve">: </w:t>
      </w:r>
      <w:proofErr w:type="spellStart"/>
      <w:r w:rsidRPr="008839AE">
        <w:rPr>
          <w:color w:val="000000" w:themeColor="text1"/>
          <w:sz w:val="22"/>
          <w:szCs w:val="22"/>
        </w:rPr>
        <w:t>Cox</w:t>
      </w:r>
      <w:proofErr w:type="spellEnd"/>
      <w:r w:rsidRPr="008839AE">
        <w:rPr>
          <w:color w:val="000000" w:themeColor="text1"/>
          <w:sz w:val="22"/>
          <w:szCs w:val="22"/>
        </w:rPr>
        <w:t xml:space="preserve"> regresyon analizi, zaman-aşamalı (</w:t>
      </w:r>
      <w:proofErr w:type="spellStart"/>
      <w:r w:rsidRPr="008839AE">
        <w:rPr>
          <w:color w:val="000000" w:themeColor="text1"/>
          <w:sz w:val="22"/>
          <w:szCs w:val="22"/>
        </w:rPr>
        <w:t>survival</w:t>
      </w:r>
      <w:proofErr w:type="spellEnd"/>
      <w:r w:rsidRPr="008839AE">
        <w:rPr>
          <w:color w:val="000000" w:themeColor="text1"/>
          <w:sz w:val="22"/>
          <w:szCs w:val="22"/>
        </w:rPr>
        <w:t xml:space="preserve">) verilerin incelenmesinde kullanılmaktadır. Özellikle bir olayın gerçekleşme süresini (ölüm, hastalık gelişimi, nüks, başarısızlık vb.) etkileyen faktörlerin analizinde; tıp, epidemiyoloji, </w:t>
      </w:r>
      <w:proofErr w:type="spellStart"/>
      <w:r w:rsidRPr="008839AE">
        <w:rPr>
          <w:color w:val="000000" w:themeColor="text1"/>
          <w:sz w:val="22"/>
          <w:szCs w:val="22"/>
        </w:rPr>
        <w:t>biyostatistik</w:t>
      </w:r>
      <w:proofErr w:type="spellEnd"/>
      <w:r w:rsidRPr="008839AE">
        <w:rPr>
          <w:color w:val="000000" w:themeColor="text1"/>
          <w:sz w:val="22"/>
          <w:szCs w:val="22"/>
        </w:rPr>
        <w:t xml:space="preserve"> ve sosyal bilimlerde yaygın olarak tercih edilmektedir.</w:t>
      </w:r>
    </w:p>
    <w:p w14:paraId="5E7F0AA9" w14:textId="4A49DC88" w:rsidR="008839AE" w:rsidRPr="008839AE" w:rsidRDefault="008839AE" w:rsidP="008839AE">
      <w:pPr>
        <w:pStyle w:val="Balk3"/>
        <w:spacing w:before="0" w:after="0" w:line="360" w:lineRule="auto"/>
        <w:jc w:val="both"/>
        <w:rPr>
          <w:color w:val="000000" w:themeColor="text1"/>
          <w:sz w:val="22"/>
          <w:szCs w:val="22"/>
        </w:rPr>
      </w:pPr>
      <w:r w:rsidRPr="008839AE">
        <w:rPr>
          <w:rStyle w:val="Gl"/>
          <w:color w:val="000000" w:themeColor="text1"/>
          <w:sz w:val="22"/>
          <w:szCs w:val="22"/>
        </w:rPr>
        <w:t>Amacı</w:t>
      </w:r>
      <w:r>
        <w:rPr>
          <w:rStyle w:val="Gl"/>
          <w:color w:val="000000" w:themeColor="text1"/>
          <w:sz w:val="22"/>
          <w:szCs w:val="22"/>
        </w:rPr>
        <w:t xml:space="preserve">: </w:t>
      </w:r>
      <w:r w:rsidRPr="008839AE">
        <w:rPr>
          <w:color w:val="000000" w:themeColor="text1"/>
          <w:sz w:val="22"/>
          <w:szCs w:val="22"/>
        </w:rPr>
        <w:t>Bu analiz, belirli bir olayın gerçekleşme riskini zaman boyutunu dikkate alarak incelemeyi ve bu riski etkileyen bağımsız değişkenlerin etkisini ortaya koymayı amaçlamaktadır. Aynı zamanda farklı değişkenlerin risk üzerindeki göreli etkilerinin karşılaştırılması hedeflenmektedir.</w:t>
      </w:r>
    </w:p>
    <w:p w14:paraId="5EC4E21A" w14:textId="236B39E5" w:rsidR="008839AE" w:rsidRPr="008839AE" w:rsidRDefault="008839AE" w:rsidP="008839AE">
      <w:pPr>
        <w:pStyle w:val="Balk3"/>
        <w:spacing w:before="0" w:after="0" w:line="360" w:lineRule="auto"/>
        <w:jc w:val="both"/>
        <w:rPr>
          <w:color w:val="000000" w:themeColor="text1"/>
          <w:sz w:val="22"/>
          <w:szCs w:val="22"/>
        </w:rPr>
      </w:pPr>
      <w:r w:rsidRPr="008839AE">
        <w:rPr>
          <w:rStyle w:val="Gl"/>
          <w:color w:val="000000" w:themeColor="text1"/>
          <w:sz w:val="22"/>
          <w:szCs w:val="22"/>
        </w:rPr>
        <w:t>Ne Anlama Geldiği</w:t>
      </w:r>
      <w:r>
        <w:rPr>
          <w:rStyle w:val="Gl"/>
          <w:color w:val="000000" w:themeColor="text1"/>
          <w:sz w:val="22"/>
          <w:szCs w:val="22"/>
        </w:rPr>
        <w:t xml:space="preserve">: </w:t>
      </w:r>
      <w:proofErr w:type="spellStart"/>
      <w:r w:rsidRPr="008839AE">
        <w:rPr>
          <w:color w:val="000000" w:themeColor="text1"/>
          <w:sz w:val="22"/>
          <w:szCs w:val="22"/>
        </w:rPr>
        <w:t>Cox</w:t>
      </w:r>
      <w:proofErr w:type="spellEnd"/>
      <w:r w:rsidRPr="008839AE">
        <w:rPr>
          <w:color w:val="000000" w:themeColor="text1"/>
          <w:sz w:val="22"/>
          <w:szCs w:val="22"/>
        </w:rPr>
        <w:t xml:space="preserve"> regresyon analizinde elde edilen </w:t>
      </w:r>
      <w:r w:rsidRPr="008839AE">
        <w:rPr>
          <w:rStyle w:val="Gl"/>
          <w:b w:val="0"/>
          <w:bCs w:val="0"/>
          <w:color w:val="000000" w:themeColor="text1"/>
          <w:sz w:val="22"/>
          <w:szCs w:val="22"/>
        </w:rPr>
        <w:t>tehlike oranı (</w:t>
      </w:r>
      <w:proofErr w:type="spellStart"/>
      <w:r w:rsidRPr="008839AE">
        <w:rPr>
          <w:rStyle w:val="Gl"/>
          <w:b w:val="0"/>
          <w:bCs w:val="0"/>
          <w:color w:val="000000" w:themeColor="text1"/>
          <w:sz w:val="22"/>
          <w:szCs w:val="22"/>
        </w:rPr>
        <w:t>Hazard</w:t>
      </w:r>
      <w:proofErr w:type="spellEnd"/>
      <w:r w:rsidRPr="008839AE">
        <w:rPr>
          <w:rStyle w:val="Gl"/>
          <w:b w:val="0"/>
          <w:bCs w:val="0"/>
          <w:color w:val="000000" w:themeColor="text1"/>
          <w:sz w:val="22"/>
          <w:szCs w:val="22"/>
        </w:rPr>
        <w:t xml:space="preserve"> </w:t>
      </w:r>
      <w:proofErr w:type="spellStart"/>
      <w:r w:rsidRPr="008839AE">
        <w:rPr>
          <w:rStyle w:val="Gl"/>
          <w:b w:val="0"/>
          <w:bCs w:val="0"/>
          <w:color w:val="000000" w:themeColor="text1"/>
          <w:sz w:val="22"/>
          <w:szCs w:val="22"/>
        </w:rPr>
        <w:t>Ratio</w:t>
      </w:r>
      <w:proofErr w:type="spellEnd"/>
      <w:r w:rsidRPr="008839AE">
        <w:rPr>
          <w:rStyle w:val="Gl"/>
          <w:b w:val="0"/>
          <w:bCs w:val="0"/>
          <w:color w:val="000000" w:themeColor="text1"/>
          <w:sz w:val="22"/>
          <w:szCs w:val="22"/>
        </w:rPr>
        <w:t xml:space="preserve"> – HR)</w:t>
      </w:r>
      <w:r w:rsidRPr="008839AE">
        <w:rPr>
          <w:color w:val="000000" w:themeColor="text1"/>
          <w:sz w:val="22"/>
          <w:szCs w:val="22"/>
        </w:rPr>
        <w:t>, bağımsız değişkenin olayın gerçekleşme riski üzerindeki etkisini göstermektedir.</w:t>
      </w:r>
    </w:p>
    <w:p w14:paraId="4222ED71" w14:textId="77777777" w:rsidR="008839AE" w:rsidRPr="008839AE" w:rsidRDefault="008839AE" w:rsidP="008839AE">
      <w:pPr>
        <w:numPr>
          <w:ilvl w:val="0"/>
          <w:numId w:val="1"/>
        </w:numPr>
        <w:spacing w:line="360" w:lineRule="auto"/>
        <w:jc w:val="both"/>
        <w:rPr>
          <w:color w:val="000000" w:themeColor="text1"/>
          <w:sz w:val="22"/>
          <w:szCs w:val="22"/>
        </w:rPr>
      </w:pPr>
      <w:proofErr w:type="gramStart"/>
      <w:r w:rsidRPr="008839AE">
        <w:rPr>
          <w:rStyle w:val="Gl"/>
          <w:b w:val="0"/>
          <w:bCs w:val="0"/>
          <w:color w:val="000000" w:themeColor="text1"/>
          <w:sz w:val="22"/>
          <w:szCs w:val="22"/>
        </w:rPr>
        <w:t>HR &gt;</w:t>
      </w:r>
      <w:proofErr w:type="gramEnd"/>
      <w:r w:rsidRPr="008839AE">
        <w:rPr>
          <w:rStyle w:val="Gl"/>
          <w:b w:val="0"/>
          <w:bCs w:val="0"/>
          <w:color w:val="000000" w:themeColor="text1"/>
          <w:sz w:val="22"/>
          <w:szCs w:val="22"/>
        </w:rPr>
        <w:t xml:space="preserve"> 1</w:t>
      </w:r>
      <w:r w:rsidRPr="008839AE">
        <w:rPr>
          <w:color w:val="000000" w:themeColor="text1"/>
          <w:sz w:val="22"/>
          <w:szCs w:val="22"/>
        </w:rPr>
        <w:t xml:space="preserve"> olması, ilgili değişkenin riski artırdığını, </w:t>
      </w:r>
    </w:p>
    <w:p w14:paraId="50FBD467" w14:textId="77777777" w:rsidR="008839AE" w:rsidRPr="008839AE" w:rsidRDefault="008839AE" w:rsidP="008839AE">
      <w:pPr>
        <w:numPr>
          <w:ilvl w:val="0"/>
          <w:numId w:val="1"/>
        </w:numPr>
        <w:spacing w:line="360" w:lineRule="auto"/>
        <w:jc w:val="both"/>
        <w:rPr>
          <w:color w:val="000000" w:themeColor="text1"/>
          <w:sz w:val="22"/>
          <w:szCs w:val="22"/>
        </w:rPr>
      </w:pPr>
      <w:r w:rsidRPr="008839AE">
        <w:rPr>
          <w:rStyle w:val="Gl"/>
          <w:b w:val="0"/>
          <w:bCs w:val="0"/>
          <w:color w:val="000000" w:themeColor="text1"/>
          <w:sz w:val="22"/>
          <w:szCs w:val="22"/>
        </w:rPr>
        <w:t xml:space="preserve">HR </w:t>
      </w:r>
      <w:proofErr w:type="gramStart"/>
      <w:r w:rsidRPr="008839AE">
        <w:rPr>
          <w:rStyle w:val="Gl"/>
          <w:b w:val="0"/>
          <w:bCs w:val="0"/>
          <w:color w:val="000000" w:themeColor="text1"/>
          <w:sz w:val="22"/>
          <w:szCs w:val="22"/>
        </w:rPr>
        <w:t>&lt; 1</w:t>
      </w:r>
      <w:proofErr w:type="gramEnd"/>
      <w:r w:rsidRPr="008839AE">
        <w:rPr>
          <w:color w:val="000000" w:themeColor="text1"/>
          <w:sz w:val="22"/>
          <w:szCs w:val="22"/>
        </w:rPr>
        <w:t xml:space="preserve"> olması, riski azalttığını, </w:t>
      </w:r>
    </w:p>
    <w:p w14:paraId="681050C7" w14:textId="77777777" w:rsidR="008839AE" w:rsidRPr="008839AE" w:rsidRDefault="008839AE" w:rsidP="008839AE">
      <w:pPr>
        <w:numPr>
          <w:ilvl w:val="0"/>
          <w:numId w:val="1"/>
        </w:numPr>
        <w:spacing w:line="360" w:lineRule="auto"/>
        <w:jc w:val="both"/>
        <w:rPr>
          <w:color w:val="000000" w:themeColor="text1"/>
          <w:sz w:val="22"/>
          <w:szCs w:val="22"/>
        </w:rPr>
      </w:pPr>
      <w:r w:rsidRPr="008839AE">
        <w:rPr>
          <w:rStyle w:val="Gl"/>
          <w:b w:val="0"/>
          <w:bCs w:val="0"/>
          <w:color w:val="000000" w:themeColor="text1"/>
          <w:sz w:val="22"/>
          <w:szCs w:val="22"/>
        </w:rPr>
        <w:t>HR = 1</w:t>
      </w:r>
      <w:r w:rsidRPr="008839AE">
        <w:rPr>
          <w:color w:val="000000" w:themeColor="text1"/>
          <w:sz w:val="22"/>
          <w:szCs w:val="22"/>
        </w:rPr>
        <w:t xml:space="preserve"> olması ise herhangi bir etki olmadığını ifade etmektedir. </w:t>
      </w:r>
    </w:p>
    <w:p w14:paraId="54F7C892" w14:textId="77777777" w:rsidR="008839AE" w:rsidRPr="008839AE" w:rsidRDefault="008839AE" w:rsidP="008839AE">
      <w:pPr>
        <w:pStyle w:val="NormalWeb"/>
        <w:spacing w:before="0" w:beforeAutospacing="0" w:after="0" w:afterAutospacing="0" w:line="360" w:lineRule="auto"/>
        <w:jc w:val="both"/>
        <w:rPr>
          <w:color w:val="000000" w:themeColor="text1"/>
          <w:sz w:val="22"/>
          <w:szCs w:val="22"/>
        </w:rPr>
      </w:pPr>
      <w:r w:rsidRPr="008839AE">
        <w:rPr>
          <w:rStyle w:val="Gl"/>
          <w:b w:val="0"/>
          <w:bCs w:val="0"/>
          <w:color w:val="000000" w:themeColor="text1"/>
          <w:sz w:val="22"/>
          <w:szCs w:val="22"/>
        </w:rPr>
        <w:t>p değeri</w:t>
      </w:r>
      <w:r w:rsidRPr="008839AE">
        <w:rPr>
          <w:color w:val="000000" w:themeColor="text1"/>
          <w:sz w:val="22"/>
          <w:szCs w:val="22"/>
        </w:rPr>
        <w:t>, bu etkinin istatistiksel olarak anlamlı olup olmadığını göstermektedir.</w:t>
      </w:r>
    </w:p>
    <w:p w14:paraId="40D6608E" w14:textId="77777777" w:rsidR="008839AE" w:rsidRPr="008839AE" w:rsidRDefault="008839AE" w:rsidP="008839AE">
      <w:pPr>
        <w:pStyle w:val="NormalWeb"/>
        <w:spacing w:before="0" w:beforeAutospacing="0" w:after="0" w:afterAutospacing="0" w:line="360" w:lineRule="auto"/>
        <w:jc w:val="both"/>
        <w:rPr>
          <w:color w:val="000000" w:themeColor="text1"/>
          <w:sz w:val="22"/>
          <w:szCs w:val="22"/>
        </w:rPr>
      </w:pPr>
      <w:r w:rsidRPr="008839AE">
        <w:rPr>
          <w:color w:val="000000" w:themeColor="text1"/>
          <w:sz w:val="22"/>
          <w:szCs w:val="22"/>
        </w:rPr>
        <w:t>Bu modelde zaman faktörü dikkate alınarak analiz yapılmakta ve olayın ne zaman gerçekleştiği bilgisi modele dahil edilmektedir. Ayrıca sansürlü veriler (olayın gözlenmediği durumlar) da analiz kapsamında değerlendirilebilmektedir.</w:t>
      </w:r>
    </w:p>
    <w:p w14:paraId="7B43076A" w14:textId="77777777" w:rsidR="008839AE" w:rsidRPr="008839AE" w:rsidRDefault="008839AE" w:rsidP="008839AE">
      <w:pPr>
        <w:pStyle w:val="NormalWeb"/>
        <w:spacing w:before="0" w:beforeAutospacing="0" w:after="0" w:afterAutospacing="0" w:line="360" w:lineRule="auto"/>
        <w:jc w:val="both"/>
        <w:rPr>
          <w:color w:val="000000" w:themeColor="text1"/>
          <w:sz w:val="22"/>
          <w:szCs w:val="22"/>
        </w:rPr>
      </w:pPr>
      <w:r w:rsidRPr="008839AE">
        <w:rPr>
          <w:color w:val="000000" w:themeColor="text1"/>
          <w:sz w:val="22"/>
          <w:szCs w:val="22"/>
        </w:rPr>
        <w:t>Bu analiz sayesinde belirli bir olayın gerçekleşme süreci ve bu süreci etkileyen faktörler bilimsel olarak ortaya konulmaktadır.</w:t>
      </w:r>
    </w:p>
    <w:p w14:paraId="345C5A04" w14:textId="405D7499" w:rsidR="00531B5C" w:rsidRPr="008839AE" w:rsidRDefault="008839AE" w:rsidP="008839AE">
      <w:pPr>
        <w:spacing w:line="360" w:lineRule="auto"/>
        <w:rPr>
          <w:rFonts w:eastAsia="Aptos"/>
          <w:b/>
          <w:bCs/>
          <w:sz w:val="22"/>
          <w:szCs w:val="22"/>
        </w:rPr>
      </w:pPr>
      <w:r w:rsidRPr="008839AE">
        <w:rPr>
          <w:rFonts w:eastAsia="Aptos"/>
          <w:b/>
          <w:bCs/>
          <w:sz w:val="22"/>
          <w:szCs w:val="22"/>
        </w:rPr>
        <w:t xml:space="preserve">Örnek </w:t>
      </w:r>
      <w:proofErr w:type="spellStart"/>
      <w:r w:rsidR="00531B5C" w:rsidRPr="008839AE">
        <w:rPr>
          <w:rFonts w:eastAsia="Aptos"/>
          <w:b/>
          <w:bCs/>
          <w:sz w:val="22"/>
          <w:szCs w:val="22"/>
        </w:rPr>
        <w:t>Cox</w:t>
      </w:r>
      <w:proofErr w:type="spellEnd"/>
      <w:r w:rsidR="00531B5C" w:rsidRPr="008839AE">
        <w:rPr>
          <w:rFonts w:eastAsia="Aptos"/>
          <w:b/>
          <w:bCs/>
          <w:sz w:val="22"/>
          <w:szCs w:val="22"/>
        </w:rPr>
        <w:t xml:space="preserve"> Regresyon Analizi</w:t>
      </w:r>
    </w:p>
    <w:p w14:paraId="48E3F49B" w14:textId="236A18E4" w:rsidR="00531B5C" w:rsidRPr="008839AE" w:rsidRDefault="00531B5C" w:rsidP="008839AE">
      <w:pPr>
        <w:spacing w:line="360" w:lineRule="auto"/>
        <w:jc w:val="both"/>
        <w:rPr>
          <w:rFonts w:eastAsia="Aptos"/>
          <w:kern w:val="2"/>
          <w:sz w:val="22"/>
          <w:szCs w:val="22"/>
          <w:lang w:eastAsia="en-US"/>
          <w14:ligatures w14:val="standardContextual"/>
        </w:rPr>
      </w:pPr>
      <w:r w:rsidRPr="008839AE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Belirli bir hastalık grubunda mortalite için bağımsız prognostik faktörleri belirlemek amacıyla </w:t>
      </w:r>
      <w:proofErr w:type="spellStart"/>
      <w:r w:rsidRPr="008839AE">
        <w:rPr>
          <w:rFonts w:eastAsia="Aptos"/>
          <w:kern w:val="2"/>
          <w:sz w:val="22"/>
          <w:szCs w:val="22"/>
          <w:lang w:eastAsia="en-US"/>
          <w14:ligatures w14:val="standardContextual"/>
        </w:rPr>
        <w:t>Cox</w:t>
      </w:r>
      <w:proofErr w:type="spellEnd"/>
      <w:r w:rsidRPr="008839AE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 regresyon analizi yapılmış ve sonuçlar Tablo </w:t>
      </w:r>
      <w:r w:rsidR="008839AE" w:rsidRPr="008839AE">
        <w:rPr>
          <w:rFonts w:eastAsia="Aptos"/>
          <w:kern w:val="2"/>
          <w:sz w:val="22"/>
          <w:szCs w:val="22"/>
          <w:lang w:eastAsia="en-US"/>
          <w14:ligatures w14:val="standardContextual"/>
        </w:rPr>
        <w:t>1</w:t>
      </w:r>
      <w:r w:rsidRPr="008839AE">
        <w:rPr>
          <w:rFonts w:eastAsia="Aptos"/>
          <w:kern w:val="2"/>
          <w:sz w:val="22"/>
          <w:szCs w:val="22"/>
          <w:lang w:eastAsia="en-US"/>
          <w14:ligatures w14:val="standardContextual"/>
        </w:rPr>
        <w:t>'de sunulmuştur. Prognostik belirteçler için ROC analizinde belirlenen optimal kesme noktaları kullanılmıştır.</w:t>
      </w:r>
      <w:bookmarkStart w:id="0" w:name="_Toc220029243"/>
    </w:p>
    <w:p w14:paraId="7D1885CD" w14:textId="32A215BC" w:rsidR="00531B5C" w:rsidRPr="008839AE" w:rsidRDefault="00531B5C" w:rsidP="008839AE">
      <w:pPr>
        <w:spacing w:line="360" w:lineRule="auto"/>
        <w:jc w:val="both"/>
        <w:rPr>
          <w:rFonts w:eastAsia="Aptos"/>
          <w:kern w:val="2"/>
          <w:sz w:val="22"/>
          <w:szCs w:val="22"/>
          <w:lang w:eastAsia="en-US"/>
          <w14:ligatures w14:val="standardContextual"/>
        </w:rPr>
      </w:pPr>
      <w:r w:rsidRPr="008839AE">
        <w:rPr>
          <w:rFonts w:eastAsia="Aptos"/>
          <w:sz w:val="22"/>
          <w:szCs w:val="22"/>
          <w:lang w:eastAsia="en-US"/>
        </w:rPr>
        <w:t xml:space="preserve">Tablo </w:t>
      </w:r>
      <w:r w:rsidR="008839AE" w:rsidRPr="008839AE">
        <w:rPr>
          <w:rFonts w:eastAsia="Aptos"/>
          <w:sz w:val="22"/>
          <w:szCs w:val="22"/>
          <w:lang w:eastAsia="en-US"/>
        </w:rPr>
        <w:t>1</w:t>
      </w:r>
      <w:r w:rsidRPr="008839AE">
        <w:rPr>
          <w:rFonts w:eastAsia="Aptos"/>
          <w:sz w:val="22"/>
          <w:szCs w:val="22"/>
          <w:lang w:eastAsia="en-US"/>
        </w:rPr>
        <w:t xml:space="preserve">. Mortalite İçin Tekli ve Çoklu </w:t>
      </w:r>
      <w:proofErr w:type="spellStart"/>
      <w:r w:rsidRPr="008839AE">
        <w:rPr>
          <w:rFonts w:eastAsia="Aptos"/>
          <w:sz w:val="22"/>
          <w:szCs w:val="22"/>
          <w:lang w:eastAsia="en-US"/>
        </w:rPr>
        <w:t>Cox</w:t>
      </w:r>
      <w:proofErr w:type="spellEnd"/>
      <w:r w:rsidRPr="008839AE">
        <w:rPr>
          <w:rFonts w:eastAsia="Aptos"/>
          <w:sz w:val="22"/>
          <w:szCs w:val="22"/>
          <w:lang w:eastAsia="en-US"/>
        </w:rPr>
        <w:t xml:space="preserve"> Regresyon Analizi Sonuçları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56"/>
        <w:gridCol w:w="1127"/>
        <w:gridCol w:w="922"/>
        <w:gridCol w:w="979"/>
        <w:gridCol w:w="1294"/>
        <w:gridCol w:w="922"/>
        <w:gridCol w:w="979"/>
      </w:tblGrid>
      <w:tr w:rsidR="00531B5C" w:rsidRPr="008839AE" w14:paraId="59D238C4" w14:textId="77777777" w:rsidTr="00531B5C">
        <w:tc>
          <w:tcPr>
            <w:tcW w:w="0" w:type="auto"/>
            <w:hideMark/>
          </w:tcPr>
          <w:p w14:paraId="1417E9BA" w14:textId="77777777" w:rsidR="00531B5C" w:rsidRPr="008839AE" w:rsidRDefault="00531B5C" w:rsidP="008839AE">
            <w:pPr>
              <w:jc w:val="center"/>
              <w:rPr>
                <w:b/>
                <w:bCs/>
                <w:sz w:val="20"/>
                <w:szCs w:val="20"/>
              </w:rPr>
            </w:pPr>
            <w:r w:rsidRPr="008839AE">
              <w:rPr>
                <w:b/>
                <w:bCs/>
                <w:sz w:val="20"/>
                <w:szCs w:val="20"/>
              </w:rPr>
              <w:t>Değişkenler</w:t>
            </w:r>
          </w:p>
        </w:tc>
        <w:tc>
          <w:tcPr>
            <w:tcW w:w="0" w:type="auto"/>
            <w:hideMark/>
          </w:tcPr>
          <w:p w14:paraId="746E33D9" w14:textId="77777777" w:rsidR="00531B5C" w:rsidRPr="008839AE" w:rsidRDefault="00531B5C" w:rsidP="008839AE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8839AE">
              <w:rPr>
                <w:b/>
                <w:bCs/>
                <w:sz w:val="20"/>
                <w:szCs w:val="20"/>
              </w:rPr>
              <w:t>Univariate</w:t>
            </w:r>
            <w:proofErr w:type="spellEnd"/>
          </w:p>
        </w:tc>
        <w:tc>
          <w:tcPr>
            <w:tcW w:w="0" w:type="auto"/>
            <w:hideMark/>
          </w:tcPr>
          <w:p w14:paraId="42C7FD46" w14:textId="77777777" w:rsidR="00531B5C" w:rsidRPr="008839AE" w:rsidRDefault="00531B5C" w:rsidP="008839A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D4C406C" w14:textId="77777777" w:rsidR="00531B5C" w:rsidRPr="008839AE" w:rsidRDefault="00531B5C" w:rsidP="00883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150287B" w14:textId="77777777" w:rsidR="00531B5C" w:rsidRPr="008839AE" w:rsidRDefault="00531B5C" w:rsidP="008839AE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8839AE">
              <w:rPr>
                <w:b/>
                <w:bCs/>
                <w:sz w:val="20"/>
                <w:szCs w:val="20"/>
              </w:rPr>
              <w:t>Multivariate</w:t>
            </w:r>
            <w:proofErr w:type="spellEnd"/>
          </w:p>
        </w:tc>
        <w:tc>
          <w:tcPr>
            <w:tcW w:w="0" w:type="auto"/>
            <w:hideMark/>
          </w:tcPr>
          <w:p w14:paraId="3B2DC7D5" w14:textId="77777777" w:rsidR="00531B5C" w:rsidRPr="008839AE" w:rsidRDefault="00531B5C" w:rsidP="008839A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658055A" w14:textId="77777777" w:rsidR="00531B5C" w:rsidRPr="008839AE" w:rsidRDefault="00531B5C" w:rsidP="008839AE">
            <w:pPr>
              <w:jc w:val="center"/>
              <w:rPr>
                <w:sz w:val="20"/>
                <w:szCs w:val="20"/>
              </w:rPr>
            </w:pPr>
          </w:p>
        </w:tc>
      </w:tr>
      <w:tr w:rsidR="00531B5C" w:rsidRPr="008839AE" w14:paraId="3E0EF211" w14:textId="77777777" w:rsidTr="00531B5C">
        <w:tc>
          <w:tcPr>
            <w:tcW w:w="0" w:type="auto"/>
            <w:hideMark/>
          </w:tcPr>
          <w:p w14:paraId="70D8A6B2" w14:textId="77777777" w:rsidR="00531B5C" w:rsidRPr="008839AE" w:rsidRDefault="00531B5C" w:rsidP="00883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27FDF4B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HR</w:t>
            </w:r>
          </w:p>
        </w:tc>
        <w:tc>
          <w:tcPr>
            <w:tcW w:w="0" w:type="auto"/>
            <w:hideMark/>
          </w:tcPr>
          <w:p w14:paraId="3EA617FD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%95 GA</w:t>
            </w:r>
          </w:p>
        </w:tc>
        <w:tc>
          <w:tcPr>
            <w:tcW w:w="0" w:type="auto"/>
            <w:hideMark/>
          </w:tcPr>
          <w:p w14:paraId="04F3134A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p</w:t>
            </w:r>
          </w:p>
        </w:tc>
        <w:tc>
          <w:tcPr>
            <w:tcW w:w="0" w:type="auto"/>
            <w:hideMark/>
          </w:tcPr>
          <w:p w14:paraId="7C37B135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HR</w:t>
            </w:r>
          </w:p>
        </w:tc>
        <w:tc>
          <w:tcPr>
            <w:tcW w:w="0" w:type="auto"/>
            <w:hideMark/>
          </w:tcPr>
          <w:p w14:paraId="7F962859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%95 GA</w:t>
            </w:r>
          </w:p>
        </w:tc>
        <w:tc>
          <w:tcPr>
            <w:tcW w:w="0" w:type="auto"/>
            <w:hideMark/>
          </w:tcPr>
          <w:p w14:paraId="3E96E654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p</w:t>
            </w:r>
          </w:p>
        </w:tc>
      </w:tr>
      <w:tr w:rsidR="00531B5C" w:rsidRPr="008839AE" w14:paraId="73382CAE" w14:textId="77777777" w:rsidTr="00531B5C">
        <w:tc>
          <w:tcPr>
            <w:tcW w:w="0" w:type="auto"/>
            <w:hideMark/>
          </w:tcPr>
          <w:p w14:paraId="5E694FF0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Değişken 1</w:t>
            </w:r>
          </w:p>
        </w:tc>
        <w:tc>
          <w:tcPr>
            <w:tcW w:w="0" w:type="auto"/>
            <w:hideMark/>
          </w:tcPr>
          <w:p w14:paraId="092C9B42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1,010</w:t>
            </w:r>
          </w:p>
        </w:tc>
        <w:tc>
          <w:tcPr>
            <w:tcW w:w="0" w:type="auto"/>
            <w:hideMark/>
          </w:tcPr>
          <w:p w14:paraId="0F4CEA21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xxx</w:t>
            </w:r>
          </w:p>
        </w:tc>
        <w:tc>
          <w:tcPr>
            <w:tcW w:w="0" w:type="auto"/>
            <w:hideMark/>
          </w:tcPr>
          <w:p w14:paraId="14BE9B7A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0,274</w:t>
            </w:r>
          </w:p>
        </w:tc>
        <w:tc>
          <w:tcPr>
            <w:tcW w:w="0" w:type="auto"/>
            <w:hideMark/>
          </w:tcPr>
          <w:p w14:paraId="6F5F6698" w14:textId="77777777" w:rsidR="00531B5C" w:rsidRPr="008839AE" w:rsidRDefault="00531B5C" w:rsidP="008839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9EFB5CD" w14:textId="77777777" w:rsidR="00531B5C" w:rsidRPr="008839AE" w:rsidRDefault="00531B5C" w:rsidP="008839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C1E588F" w14:textId="77777777" w:rsidR="00531B5C" w:rsidRPr="008839AE" w:rsidRDefault="00531B5C" w:rsidP="008839AE">
            <w:pPr>
              <w:rPr>
                <w:sz w:val="20"/>
                <w:szCs w:val="20"/>
              </w:rPr>
            </w:pPr>
          </w:p>
        </w:tc>
      </w:tr>
      <w:tr w:rsidR="00531B5C" w:rsidRPr="008839AE" w14:paraId="34032C2C" w14:textId="77777777" w:rsidTr="00531B5C">
        <w:tc>
          <w:tcPr>
            <w:tcW w:w="0" w:type="auto"/>
            <w:hideMark/>
          </w:tcPr>
          <w:p w14:paraId="4D16FB08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Değişken 2 (Kategori 1)</w:t>
            </w:r>
          </w:p>
        </w:tc>
        <w:tc>
          <w:tcPr>
            <w:tcW w:w="0" w:type="auto"/>
            <w:hideMark/>
          </w:tcPr>
          <w:p w14:paraId="05A94A6F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1,120</w:t>
            </w:r>
          </w:p>
        </w:tc>
        <w:tc>
          <w:tcPr>
            <w:tcW w:w="0" w:type="auto"/>
            <w:hideMark/>
          </w:tcPr>
          <w:p w14:paraId="4A9946B6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xxx</w:t>
            </w:r>
          </w:p>
        </w:tc>
        <w:tc>
          <w:tcPr>
            <w:tcW w:w="0" w:type="auto"/>
            <w:hideMark/>
          </w:tcPr>
          <w:p w14:paraId="753A8B68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0,564</w:t>
            </w:r>
          </w:p>
        </w:tc>
        <w:tc>
          <w:tcPr>
            <w:tcW w:w="0" w:type="auto"/>
            <w:hideMark/>
          </w:tcPr>
          <w:p w14:paraId="62030612" w14:textId="77777777" w:rsidR="00531B5C" w:rsidRPr="008839AE" w:rsidRDefault="00531B5C" w:rsidP="008839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90CD2F5" w14:textId="77777777" w:rsidR="00531B5C" w:rsidRPr="008839AE" w:rsidRDefault="00531B5C" w:rsidP="008839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C05C27D" w14:textId="77777777" w:rsidR="00531B5C" w:rsidRPr="008839AE" w:rsidRDefault="00531B5C" w:rsidP="008839AE">
            <w:pPr>
              <w:rPr>
                <w:sz w:val="20"/>
                <w:szCs w:val="20"/>
              </w:rPr>
            </w:pPr>
          </w:p>
        </w:tc>
      </w:tr>
      <w:tr w:rsidR="00531B5C" w:rsidRPr="008839AE" w14:paraId="4D37868F" w14:textId="77777777" w:rsidTr="00531B5C">
        <w:tc>
          <w:tcPr>
            <w:tcW w:w="0" w:type="auto"/>
            <w:hideMark/>
          </w:tcPr>
          <w:p w14:paraId="78C26A13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Değişken 3</w:t>
            </w:r>
          </w:p>
        </w:tc>
        <w:tc>
          <w:tcPr>
            <w:tcW w:w="0" w:type="auto"/>
            <w:hideMark/>
          </w:tcPr>
          <w:p w14:paraId="556C4FCA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1,860</w:t>
            </w:r>
          </w:p>
        </w:tc>
        <w:tc>
          <w:tcPr>
            <w:tcW w:w="0" w:type="auto"/>
            <w:hideMark/>
          </w:tcPr>
          <w:p w14:paraId="373DE002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xxx</w:t>
            </w:r>
          </w:p>
        </w:tc>
        <w:tc>
          <w:tcPr>
            <w:tcW w:w="0" w:type="auto"/>
            <w:hideMark/>
          </w:tcPr>
          <w:p w14:paraId="5BC78E95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&lt;0,001**</w:t>
            </w:r>
          </w:p>
        </w:tc>
        <w:tc>
          <w:tcPr>
            <w:tcW w:w="0" w:type="auto"/>
            <w:hideMark/>
          </w:tcPr>
          <w:p w14:paraId="11B5CC83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1,151</w:t>
            </w:r>
          </w:p>
        </w:tc>
        <w:tc>
          <w:tcPr>
            <w:tcW w:w="0" w:type="auto"/>
            <w:hideMark/>
          </w:tcPr>
          <w:p w14:paraId="06738407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xxx</w:t>
            </w:r>
          </w:p>
        </w:tc>
        <w:tc>
          <w:tcPr>
            <w:tcW w:w="0" w:type="auto"/>
            <w:hideMark/>
          </w:tcPr>
          <w:p w14:paraId="189CAA22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0,687</w:t>
            </w:r>
          </w:p>
        </w:tc>
      </w:tr>
      <w:tr w:rsidR="00531B5C" w:rsidRPr="008839AE" w14:paraId="1D26C45E" w14:textId="77777777" w:rsidTr="00531B5C">
        <w:tc>
          <w:tcPr>
            <w:tcW w:w="0" w:type="auto"/>
            <w:hideMark/>
          </w:tcPr>
          <w:p w14:paraId="6631FC3B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Değişken 4</w:t>
            </w:r>
          </w:p>
        </w:tc>
        <w:tc>
          <w:tcPr>
            <w:tcW w:w="0" w:type="auto"/>
            <w:hideMark/>
          </w:tcPr>
          <w:p w14:paraId="26A64CEF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1,018</w:t>
            </w:r>
          </w:p>
        </w:tc>
        <w:tc>
          <w:tcPr>
            <w:tcW w:w="0" w:type="auto"/>
            <w:hideMark/>
          </w:tcPr>
          <w:p w14:paraId="54E23D12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xxx</w:t>
            </w:r>
          </w:p>
        </w:tc>
        <w:tc>
          <w:tcPr>
            <w:tcW w:w="0" w:type="auto"/>
            <w:hideMark/>
          </w:tcPr>
          <w:p w14:paraId="064DC9FD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0,001**</w:t>
            </w:r>
          </w:p>
        </w:tc>
        <w:tc>
          <w:tcPr>
            <w:tcW w:w="0" w:type="auto"/>
            <w:hideMark/>
          </w:tcPr>
          <w:p w14:paraId="714A9858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1,02</w:t>
            </w:r>
          </w:p>
        </w:tc>
        <w:tc>
          <w:tcPr>
            <w:tcW w:w="0" w:type="auto"/>
            <w:hideMark/>
          </w:tcPr>
          <w:p w14:paraId="55C352F7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xxx</w:t>
            </w:r>
          </w:p>
        </w:tc>
        <w:tc>
          <w:tcPr>
            <w:tcW w:w="0" w:type="auto"/>
            <w:hideMark/>
          </w:tcPr>
          <w:p w14:paraId="4152B641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0,003**</w:t>
            </w:r>
          </w:p>
        </w:tc>
      </w:tr>
      <w:tr w:rsidR="00531B5C" w:rsidRPr="008839AE" w14:paraId="6C4DCE09" w14:textId="77777777" w:rsidTr="00531B5C">
        <w:tc>
          <w:tcPr>
            <w:tcW w:w="0" w:type="auto"/>
            <w:hideMark/>
          </w:tcPr>
          <w:p w14:paraId="7347FB13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Değişken 5 (</w:t>
            </w:r>
            <w:proofErr w:type="spellStart"/>
            <w:r w:rsidRPr="008839AE">
              <w:rPr>
                <w:sz w:val="20"/>
                <w:szCs w:val="20"/>
              </w:rPr>
              <w:t>Ref</w:t>
            </w:r>
            <w:proofErr w:type="spellEnd"/>
            <w:r w:rsidRPr="008839AE">
              <w:rPr>
                <w:sz w:val="20"/>
                <w:szCs w:val="20"/>
              </w:rPr>
              <w:t>=Yok)</w:t>
            </w:r>
          </w:p>
        </w:tc>
        <w:tc>
          <w:tcPr>
            <w:tcW w:w="0" w:type="auto"/>
            <w:hideMark/>
          </w:tcPr>
          <w:p w14:paraId="2B77F932" w14:textId="77777777" w:rsidR="00531B5C" w:rsidRPr="008839AE" w:rsidRDefault="00531B5C" w:rsidP="008839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49FBF38" w14:textId="77777777" w:rsidR="00531B5C" w:rsidRPr="008839AE" w:rsidRDefault="00531B5C" w:rsidP="008839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F7788D4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&lt;0,001**</w:t>
            </w:r>
          </w:p>
        </w:tc>
        <w:tc>
          <w:tcPr>
            <w:tcW w:w="0" w:type="auto"/>
            <w:hideMark/>
          </w:tcPr>
          <w:p w14:paraId="57C923C7" w14:textId="77777777" w:rsidR="00531B5C" w:rsidRPr="008839AE" w:rsidRDefault="00531B5C" w:rsidP="008839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A6E5F62" w14:textId="77777777" w:rsidR="00531B5C" w:rsidRPr="008839AE" w:rsidRDefault="00531B5C" w:rsidP="008839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74E277D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0,706</w:t>
            </w:r>
          </w:p>
        </w:tc>
      </w:tr>
      <w:tr w:rsidR="00531B5C" w:rsidRPr="008839AE" w14:paraId="06921A63" w14:textId="77777777" w:rsidTr="00531B5C">
        <w:tc>
          <w:tcPr>
            <w:tcW w:w="0" w:type="auto"/>
            <w:hideMark/>
          </w:tcPr>
          <w:p w14:paraId="7FE6111F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 </w:t>
            </w:r>
            <w:r w:rsidRPr="008839AE">
              <w:rPr>
                <w:sz w:val="20"/>
                <w:szCs w:val="20"/>
              </w:rPr>
              <w:t>Alt Grup 1</w:t>
            </w:r>
          </w:p>
        </w:tc>
        <w:tc>
          <w:tcPr>
            <w:tcW w:w="0" w:type="auto"/>
            <w:hideMark/>
          </w:tcPr>
          <w:p w14:paraId="382BDB02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2,867</w:t>
            </w:r>
          </w:p>
        </w:tc>
        <w:tc>
          <w:tcPr>
            <w:tcW w:w="0" w:type="auto"/>
            <w:hideMark/>
          </w:tcPr>
          <w:p w14:paraId="057DA23D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xxx</w:t>
            </w:r>
          </w:p>
        </w:tc>
        <w:tc>
          <w:tcPr>
            <w:tcW w:w="0" w:type="auto"/>
            <w:hideMark/>
          </w:tcPr>
          <w:p w14:paraId="3FC5AEB7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&lt;0,001**</w:t>
            </w:r>
          </w:p>
        </w:tc>
        <w:tc>
          <w:tcPr>
            <w:tcW w:w="0" w:type="auto"/>
            <w:hideMark/>
          </w:tcPr>
          <w:p w14:paraId="1DCC70EF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0,894</w:t>
            </w:r>
          </w:p>
        </w:tc>
        <w:tc>
          <w:tcPr>
            <w:tcW w:w="0" w:type="auto"/>
            <w:hideMark/>
          </w:tcPr>
          <w:p w14:paraId="47153B1E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xxx</w:t>
            </w:r>
          </w:p>
        </w:tc>
        <w:tc>
          <w:tcPr>
            <w:tcW w:w="0" w:type="auto"/>
            <w:hideMark/>
          </w:tcPr>
          <w:p w14:paraId="1489D3E1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0,879</w:t>
            </w:r>
          </w:p>
        </w:tc>
      </w:tr>
      <w:tr w:rsidR="00531B5C" w:rsidRPr="008839AE" w14:paraId="33945059" w14:textId="77777777" w:rsidTr="00531B5C">
        <w:tc>
          <w:tcPr>
            <w:tcW w:w="0" w:type="auto"/>
            <w:hideMark/>
          </w:tcPr>
          <w:p w14:paraId="2E0AEB8F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 </w:t>
            </w:r>
            <w:r w:rsidRPr="008839AE">
              <w:rPr>
                <w:sz w:val="20"/>
                <w:szCs w:val="20"/>
              </w:rPr>
              <w:t>Alt Grup 2</w:t>
            </w:r>
          </w:p>
        </w:tc>
        <w:tc>
          <w:tcPr>
            <w:tcW w:w="0" w:type="auto"/>
            <w:hideMark/>
          </w:tcPr>
          <w:p w14:paraId="73FB8B23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2,021</w:t>
            </w:r>
          </w:p>
        </w:tc>
        <w:tc>
          <w:tcPr>
            <w:tcW w:w="0" w:type="auto"/>
            <w:hideMark/>
          </w:tcPr>
          <w:p w14:paraId="1415B4C7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xxx</w:t>
            </w:r>
          </w:p>
        </w:tc>
        <w:tc>
          <w:tcPr>
            <w:tcW w:w="0" w:type="auto"/>
            <w:hideMark/>
          </w:tcPr>
          <w:p w14:paraId="1FC501E6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0,183</w:t>
            </w:r>
          </w:p>
        </w:tc>
        <w:tc>
          <w:tcPr>
            <w:tcW w:w="0" w:type="auto"/>
            <w:hideMark/>
          </w:tcPr>
          <w:p w14:paraId="63E69298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0,859</w:t>
            </w:r>
          </w:p>
        </w:tc>
        <w:tc>
          <w:tcPr>
            <w:tcW w:w="0" w:type="auto"/>
            <w:hideMark/>
          </w:tcPr>
          <w:p w14:paraId="1F92BA58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xxx</w:t>
            </w:r>
          </w:p>
        </w:tc>
        <w:tc>
          <w:tcPr>
            <w:tcW w:w="0" w:type="auto"/>
            <w:hideMark/>
          </w:tcPr>
          <w:p w14:paraId="5B0395BD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0,867</w:t>
            </w:r>
          </w:p>
        </w:tc>
      </w:tr>
      <w:tr w:rsidR="00531B5C" w:rsidRPr="008839AE" w14:paraId="0F007E1E" w14:textId="77777777" w:rsidTr="00531B5C">
        <w:tc>
          <w:tcPr>
            <w:tcW w:w="0" w:type="auto"/>
            <w:hideMark/>
          </w:tcPr>
          <w:p w14:paraId="5BDB3442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 </w:t>
            </w:r>
            <w:r w:rsidRPr="008839AE">
              <w:rPr>
                <w:sz w:val="20"/>
                <w:szCs w:val="20"/>
              </w:rPr>
              <w:t>Alt Grup 3</w:t>
            </w:r>
          </w:p>
        </w:tc>
        <w:tc>
          <w:tcPr>
            <w:tcW w:w="0" w:type="auto"/>
            <w:hideMark/>
          </w:tcPr>
          <w:p w14:paraId="03709E39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8,203</w:t>
            </w:r>
          </w:p>
        </w:tc>
        <w:tc>
          <w:tcPr>
            <w:tcW w:w="0" w:type="auto"/>
            <w:hideMark/>
          </w:tcPr>
          <w:p w14:paraId="1272A6CF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xxx</w:t>
            </w:r>
          </w:p>
        </w:tc>
        <w:tc>
          <w:tcPr>
            <w:tcW w:w="0" w:type="auto"/>
            <w:hideMark/>
          </w:tcPr>
          <w:p w14:paraId="53760C38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&lt;0,001**</w:t>
            </w:r>
          </w:p>
        </w:tc>
        <w:tc>
          <w:tcPr>
            <w:tcW w:w="0" w:type="auto"/>
            <w:hideMark/>
          </w:tcPr>
          <w:p w14:paraId="72BFA2F2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1,544</w:t>
            </w:r>
          </w:p>
        </w:tc>
        <w:tc>
          <w:tcPr>
            <w:tcW w:w="0" w:type="auto"/>
            <w:hideMark/>
          </w:tcPr>
          <w:p w14:paraId="3CDB1F9E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xxx</w:t>
            </w:r>
          </w:p>
        </w:tc>
        <w:tc>
          <w:tcPr>
            <w:tcW w:w="0" w:type="auto"/>
            <w:hideMark/>
          </w:tcPr>
          <w:p w14:paraId="3D58B40F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0,651</w:t>
            </w:r>
          </w:p>
        </w:tc>
      </w:tr>
      <w:tr w:rsidR="00531B5C" w:rsidRPr="008839AE" w14:paraId="57C7DFBD" w14:textId="77777777" w:rsidTr="00531B5C">
        <w:tc>
          <w:tcPr>
            <w:tcW w:w="0" w:type="auto"/>
            <w:hideMark/>
          </w:tcPr>
          <w:p w14:paraId="20F2F022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 </w:t>
            </w:r>
            <w:r w:rsidRPr="008839AE">
              <w:rPr>
                <w:sz w:val="20"/>
                <w:szCs w:val="20"/>
              </w:rPr>
              <w:t>Alt Grup 4</w:t>
            </w:r>
          </w:p>
        </w:tc>
        <w:tc>
          <w:tcPr>
            <w:tcW w:w="0" w:type="auto"/>
            <w:hideMark/>
          </w:tcPr>
          <w:p w14:paraId="22F31AC6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6,124</w:t>
            </w:r>
          </w:p>
        </w:tc>
        <w:tc>
          <w:tcPr>
            <w:tcW w:w="0" w:type="auto"/>
            <w:hideMark/>
          </w:tcPr>
          <w:p w14:paraId="6356F046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xxx</w:t>
            </w:r>
          </w:p>
        </w:tc>
        <w:tc>
          <w:tcPr>
            <w:tcW w:w="0" w:type="auto"/>
            <w:hideMark/>
          </w:tcPr>
          <w:p w14:paraId="194C9F2C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&lt;0,001**</w:t>
            </w:r>
          </w:p>
        </w:tc>
        <w:tc>
          <w:tcPr>
            <w:tcW w:w="0" w:type="auto"/>
            <w:hideMark/>
          </w:tcPr>
          <w:p w14:paraId="2B832A7C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1,344</w:t>
            </w:r>
          </w:p>
        </w:tc>
        <w:tc>
          <w:tcPr>
            <w:tcW w:w="0" w:type="auto"/>
            <w:hideMark/>
          </w:tcPr>
          <w:p w14:paraId="6201A62B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xxx</w:t>
            </w:r>
          </w:p>
        </w:tc>
        <w:tc>
          <w:tcPr>
            <w:tcW w:w="0" w:type="auto"/>
            <w:hideMark/>
          </w:tcPr>
          <w:p w14:paraId="7450B8A1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0,703</w:t>
            </w:r>
          </w:p>
        </w:tc>
      </w:tr>
      <w:tr w:rsidR="00531B5C" w:rsidRPr="008839AE" w14:paraId="16F67070" w14:textId="77777777" w:rsidTr="00531B5C">
        <w:tc>
          <w:tcPr>
            <w:tcW w:w="0" w:type="auto"/>
            <w:hideMark/>
          </w:tcPr>
          <w:p w14:paraId="29DF3B0A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Değişken 6 (</w:t>
            </w:r>
            <w:proofErr w:type="spellStart"/>
            <w:r w:rsidRPr="008839AE">
              <w:rPr>
                <w:sz w:val="20"/>
                <w:szCs w:val="20"/>
              </w:rPr>
              <w:t>Ref</w:t>
            </w:r>
            <w:proofErr w:type="spellEnd"/>
            <w:r w:rsidRPr="008839AE">
              <w:rPr>
                <w:sz w:val="20"/>
                <w:szCs w:val="20"/>
              </w:rPr>
              <w:t>=Kategori 1)</w:t>
            </w:r>
          </w:p>
        </w:tc>
        <w:tc>
          <w:tcPr>
            <w:tcW w:w="0" w:type="auto"/>
            <w:hideMark/>
          </w:tcPr>
          <w:p w14:paraId="73E8BF41" w14:textId="77777777" w:rsidR="00531B5C" w:rsidRPr="008839AE" w:rsidRDefault="00531B5C" w:rsidP="008839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2FE0B89" w14:textId="77777777" w:rsidR="00531B5C" w:rsidRPr="008839AE" w:rsidRDefault="00531B5C" w:rsidP="008839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70D6867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&lt;0,001**</w:t>
            </w:r>
          </w:p>
        </w:tc>
        <w:tc>
          <w:tcPr>
            <w:tcW w:w="0" w:type="auto"/>
            <w:hideMark/>
          </w:tcPr>
          <w:p w14:paraId="486B04E5" w14:textId="77777777" w:rsidR="00531B5C" w:rsidRPr="008839AE" w:rsidRDefault="00531B5C" w:rsidP="008839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CA797FD" w14:textId="77777777" w:rsidR="00531B5C" w:rsidRPr="008839AE" w:rsidRDefault="00531B5C" w:rsidP="008839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47E93BC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0,958</w:t>
            </w:r>
          </w:p>
        </w:tc>
      </w:tr>
      <w:tr w:rsidR="00531B5C" w:rsidRPr="008839AE" w14:paraId="2C89BEBF" w14:textId="77777777" w:rsidTr="00531B5C">
        <w:tc>
          <w:tcPr>
            <w:tcW w:w="0" w:type="auto"/>
            <w:hideMark/>
          </w:tcPr>
          <w:p w14:paraId="074423B3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 </w:t>
            </w:r>
            <w:r w:rsidRPr="008839AE">
              <w:rPr>
                <w:sz w:val="20"/>
                <w:szCs w:val="20"/>
              </w:rPr>
              <w:t>Alt Grup A</w:t>
            </w:r>
          </w:p>
        </w:tc>
        <w:tc>
          <w:tcPr>
            <w:tcW w:w="0" w:type="auto"/>
            <w:hideMark/>
          </w:tcPr>
          <w:p w14:paraId="5C1A478B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1,382</w:t>
            </w:r>
          </w:p>
        </w:tc>
        <w:tc>
          <w:tcPr>
            <w:tcW w:w="0" w:type="auto"/>
            <w:hideMark/>
          </w:tcPr>
          <w:p w14:paraId="77377E34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xxx</w:t>
            </w:r>
          </w:p>
        </w:tc>
        <w:tc>
          <w:tcPr>
            <w:tcW w:w="0" w:type="auto"/>
            <w:hideMark/>
          </w:tcPr>
          <w:p w14:paraId="26F18182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0,437</w:t>
            </w:r>
          </w:p>
        </w:tc>
        <w:tc>
          <w:tcPr>
            <w:tcW w:w="0" w:type="auto"/>
            <w:hideMark/>
          </w:tcPr>
          <w:p w14:paraId="1A02325E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0,829</w:t>
            </w:r>
          </w:p>
        </w:tc>
        <w:tc>
          <w:tcPr>
            <w:tcW w:w="0" w:type="auto"/>
            <w:hideMark/>
          </w:tcPr>
          <w:p w14:paraId="61530754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xxx</w:t>
            </w:r>
          </w:p>
        </w:tc>
        <w:tc>
          <w:tcPr>
            <w:tcW w:w="0" w:type="auto"/>
            <w:hideMark/>
          </w:tcPr>
          <w:p w14:paraId="494D10C9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0,708</w:t>
            </w:r>
          </w:p>
        </w:tc>
      </w:tr>
      <w:tr w:rsidR="00531B5C" w:rsidRPr="008839AE" w14:paraId="51AA8813" w14:textId="77777777" w:rsidTr="00531B5C">
        <w:tc>
          <w:tcPr>
            <w:tcW w:w="0" w:type="auto"/>
            <w:hideMark/>
          </w:tcPr>
          <w:p w14:paraId="3B67630E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 </w:t>
            </w:r>
            <w:r w:rsidRPr="008839AE">
              <w:rPr>
                <w:sz w:val="20"/>
                <w:szCs w:val="20"/>
              </w:rPr>
              <w:t>Alt Grup B</w:t>
            </w:r>
          </w:p>
        </w:tc>
        <w:tc>
          <w:tcPr>
            <w:tcW w:w="0" w:type="auto"/>
            <w:hideMark/>
          </w:tcPr>
          <w:p w14:paraId="084FD65F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2,470</w:t>
            </w:r>
          </w:p>
        </w:tc>
        <w:tc>
          <w:tcPr>
            <w:tcW w:w="0" w:type="auto"/>
            <w:hideMark/>
          </w:tcPr>
          <w:p w14:paraId="79DFBC85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xxx</w:t>
            </w:r>
          </w:p>
        </w:tc>
        <w:tc>
          <w:tcPr>
            <w:tcW w:w="0" w:type="auto"/>
            <w:hideMark/>
          </w:tcPr>
          <w:p w14:paraId="17503B7F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0,044*</w:t>
            </w:r>
          </w:p>
        </w:tc>
        <w:tc>
          <w:tcPr>
            <w:tcW w:w="0" w:type="auto"/>
            <w:hideMark/>
          </w:tcPr>
          <w:p w14:paraId="7C07304E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0,928</w:t>
            </w:r>
          </w:p>
        </w:tc>
        <w:tc>
          <w:tcPr>
            <w:tcW w:w="0" w:type="auto"/>
            <w:hideMark/>
          </w:tcPr>
          <w:p w14:paraId="3AD510E1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xxx</w:t>
            </w:r>
          </w:p>
        </w:tc>
        <w:tc>
          <w:tcPr>
            <w:tcW w:w="0" w:type="auto"/>
            <w:hideMark/>
          </w:tcPr>
          <w:p w14:paraId="1AF55AD6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0,922</w:t>
            </w:r>
          </w:p>
        </w:tc>
      </w:tr>
      <w:tr w:rsidR="00531B5C" w:rsidRPr="008839AE" w14:paraId="313B610C" w14:textId="77777777" w:rsidTr="00531B5C">
        <w:tc>
          <w:tcPr>
            <w:tcW w:w="0" w:type="auto"/>
            <w:hideMark/>
          </w:tcPr>
          <w:p w14:paraId="163333EC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 </w:t>
            </w:r>
            <w:r w:rsidRPr="008839AE">
              <w:rPr>
                <w:sz w:val="20"/>
                <w:szCs w:val="20"/>
              </w:rPr>
              <w:t>Alt Grup C</w:t>
            </w:r>
          </w:p>
        </w:tc>
        <w:tc>
          <w:tcPr>
            <w:tcW w:w="0" w:type="auto"/>
            <w:hideMark/>
          </w:tcPr>
          <w:p w14:paraId="455B913E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4,645</w:t>
            </w:r>
          </w:p>
        </w:tc>
        <w:tc>
          <w:tcPr>
            <w:tcW w:w="0" w:type="auto"/>
            <w:hideMark/>
          </w:tcPr>
          <w:p w14:paraId="64DFCD50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xxx</w:t>
            </w:r>
          </w:p>
        </w:tc>
        <w:tc>
          <w:tcPr>
            <w:tcW w:w="0" w:type="auto"/>
            <w:hideMark/>
          </w:tcPr>
          <w:p w14:paraId="78D47570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&lt;0,001**</w:t>
            </w:r>
          </w:p>
        </w:tc>
        <w:tc>
          <w:tcPr>
            <w:tcW w:w="0" w:type="auto"/>
            <w:hideMark/>
          </w:tcPr>
          <w:p w14:paraId="09AA41CD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1,214</w:t>
            </w:r>
          </w:p>
        </w:tc>
        <w:tc>
          <w:tcPr>
            <w:tcW w:w="0" w:type="auto"/>
            <w:hideMark/>
          </w:tcPr>
          <w:p w14:paraId="63AB0F8A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xxx</w:t>
            </w:r>
          </w:p>
        </w:tc>
        <w:tc>
          <w:tcPr>
            <w:tcW w:w="0" w:type="auto"/>
            <w:hideMark/>
          </w:tcPr>
          <w:p w14:paraId="34801892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0,878</w:t>
            </w:r>
          </w:p>
        </w:tc>
      </w:tr>
      <w:tr w:rsidR="00531B5C" w:rsidRPr="008839AE" w14:paraId="16374383" w14:textId="77777777" w:rsidTr="00531B5C">
        <w:tc>
          <w:tcPr>
            <w:tcW w:w="0" w:type="auto"/>
            <w:hideMark/>
          </w:tcPr>
          <w:p w14:paraId="4E06D230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Değişken 7 (</w:t>
            </w:r>
            <w:proofErr w:type="spellStart"/>
            <w:r w:rsidRPr="008839AE">
              <w:rPr>
                <w:sz w:val="20"/>
                <w:szCs w:val="20"/>
              </w:rPr>
              <w:t>Ref</w:t>
            </w:r>
            <w:proofErr w:type="spellEnd"/>
            <w:r w:rsidRPr="008839AE">
              <w:rPr>
                <w:sz w:val="20"/>
                <w:szCs w:val="20"/>
              </w:rPr>
              <w:t>=Kategori 1)</w:t>
            </w:r>
          </w:p>
        </w:tc>
        <w:tc>
          <w:tcPr>
            <w:tcW w:w="0" w:type="auto"/>
            <w:hideMark/>
          </w:tcPr>
          <w:p w14:paraId="76BA6A8E" w14:textId="77777777" w:rsidR="00531B5C" w:rsidRPr="008839AE" w:rsidRDefault="00531B5C" w:rsidP="008839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896B1BC" w14:textId="77777777" w:rsidR="00531B5C" w:rsidRPr="008839AE" w:rsidRDefault="00531B5C" w:rsidP="008839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82D6591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&lt;0,001**</w:t>
            </w:r>
          </w:p>
        </w:tc>
        <w:tc>
          <w:tcPr>
            <w:tcW w:w="0" w:type="auto"/>
            <w:hideMark/>
          </w:tcPr>
          <w:p w14:paraId="009E5794" w14:textId="77777777" w:rsidR="00531B5C" w:rsidRPr="008839AE" w:rsidRDefault="00531B5C" w:rsidP="008839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5926B75" w14:textId="77777777" w:rsidR="00531B5C" w:rsidRPr="008839AE" w:rsidRDefault="00531B5C" w:rsidP="008839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D31452A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&lt;0,001**</w:t>
            </w:r>
          </w:p>
        </w:tc>
      </w:tr>
      <w:tr w:rsidR="00531B5C" w:rsidRPr="008839AE" w14:paraId="64FBB787" w14:textId="77777777" w:rsidTr="00531B5C">
        <w:tc>
          <w:tcPr>
            <w:tcW w:w="0" w:type="auto"/>
            <w:hideMark/>
          </w:tcPr>
          <w:p w14:paraId="6125B79A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 </w:t>
            </w:r>
            <w:r w:rsidRPr="008839AE">
              <w:rPr>
                <w:sz w:val="20"/>
                <w:szCs w:val="20"/>
              </w:rPr>
              <w:t>Alt Grup D</w:t>
            </w:r>
          </w:p>
        </w:tc>
        <w:tc>
          <w:tcPr>
            <w:tcW w:w="0" w:type="auto"/>
            <w:hideMark/>
          </w:tcPr>
          <w:p w14:paraId="7F0185EE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1,023</w:t>
            </w:r>
          </w:p>
        </w:tc>
        <w:tc>
          <w:tcPr>
            <w:tcW w:w="0" w:type="auto"/>
            <w:hideMark/>
          </w:tcPr>
          <w:p w14:paraId="787BE661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xxx</w:t>
            </w:r>
          </w:p>
        </w:tc>
        <w:tc>
          <w:tcPr>
            <w:tcW w:w="0" w:type="auto"/>
            <w:hideMark/>
          </w:tcPr>
          <w:p w14:paraId="44421F3C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0,959</w:t>
            </w:r>
          </w:p>
        </w:tc>
        <w:tc>
          <w:tcPr>
            <w:tcW w:w="0" w:type="auto"/>
            <w:hideMark/>
          </w:tcPr>
          <w:p w14:paraId="37B50E59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0,85</w:t>
            </w:r>
          </w:p>
        </w:tc>
        <w:tc>
          <w:tcPr>
            <w:tcW w:w="0" w:type="auto"/>
            <w:hideMark/>
          </w:tcPr>
          <w:p w14:paraId="37F44619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xxx</w:t>
            </w:r>
          </w:p>
        </w:tc>
        <w:tc>
          <w:tcPr>
            <w:tcW w:w="0" w:type="auto"/>
            <w:hideMark/>
          </w:tcPr>
          <w:p w14:paraId="3131F7C9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0,768</w:t>
            </w:r>
          </w:p>
        </w:tc>
      </w:tr>
      <w:tr w:rsidR="00531B5C" w:rsidRPr="008839AE" w14:paraId="255C7DE1" w14:textId="77777777" w:rsidTr="00531B5C">
        <w:tc>
          <w:tcPr>
            <w:tcW w:w="0" w:type="auto"/>
            <w:hideMark/>
          </w:tcPr>
          <w:p w14:paraId="27BCAA42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 </w:t>
            </w:r>
            <w:r w:rsidRPr="008839AE">
              <w:rPr>
                <w:sz w:val="20"/>
                <w:szCs w:val="20"/>
              </w:rPr>
              <w:t>Alt Grup E</w:t>
            </w:r>
          </w:p>
        </w:tc>
        <w:tc>
          <w:tcPr>
            <w:tcW w:w="0" w:type="auto"/>
            <w:hideMark/>
          </w:tcPr>
          <w:p w14:paraId="0BDC7541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3,812</w:t>
            </w:r>
          </w:p>
        </w:tc>
        <w:tc>
          <w:tcPr>
            <w:tcW w:w="0" w:type="auto"/>
            <w:hideMark/>
          </w:tcPr>
          <w:p w14:paraId="238AF8D6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xxx</w:t>
            </w:r>
          </w:p>
        </w:tc>
        <w:tc>
          <w:tcPr>
            <w:tcW w:w="0" w:type="auto"/>
            <w:hideMark/>
          </w:tcPr>
          <w:p w14:paraId="2578E264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&lt;0,001**</w:t>
            </w:r>
          </w:p>
        </w:tc>
        <w:tc>
          <w:tcPr>
            <w:tcW w:w="0" w:type="auto"/>
            <w:hideMark/>
          </w:tcPr>
          <w:p w14:paraId="2991D618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1,608</w:t>
            </w:r>
          </w:p>
        </w:tc>
        <w:tc>
          <w:tcPr>
            <w:tcW w:w="0" w:type="auto"/>
            <w:hideMark/>
          </w:tcPr>
          <w:p w14:paraId="5ACF204C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xxx</w:t>
            </w:r>
          </w:p>
        </w:tc>
        <w:tc>
          <w:tcPr>
            <w:tcW w:w="0" w:type="auto"/>
            <w:hideMark/>
          </w:tcPr>
          <w:p w14:paraId="5716EBAF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0,416</w:t>
            </w:r>
          </w:p>
        </w:tc>
      </w:tr>
      <w:tr w:rsidR="00531B5C" w:rsidRPr="008839AE" w14:paraId="1A178029" w14:textId="77777777" w:rsidTr="00531B5C">
        <w:tc>
          <w:tcPr>
            <w:tcW w:w="0" w:type="auto"/>
            <w:hideMark/>
          </w:tcPr>
          <w:p w14:paraId="6855EA64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 </w:t>
            </w:r>
            <w:r w:rsidRPr="008839AE">
              <w:rPr>
                <w:sz w:val="20"/>
                <w:szCs w:val="20"/>
              </w:rPr>
              <w:t>Alt Grup F</w:t>
            </w:r>
          </w:p>
        </w:tc>
        <w:tc>
          <w:tcPr>
            <w:tcW w:w="0" w:type="auto"/>
            <w:hideMark/>
          </w:tcPr>
          <w:p w14:paraId="430DED5F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34,292</w:t>
            </w:r>
          </w:p>
        </w:tc>
        <w:tc>
          <w:tcPr>
            <w:tcW w:w="0" w:type="auto"/>
            <w:hideMark/>
          </w:tcPr>
          <w:p w14:paraId="085836B3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xxx</w:t>
            </w:r>
          </w:p>
        </w:tc>
        <w:tc>
          <w:tcPr>
            <w:tcW w:w="0" w:type="auto"/>
            <w:hideMark/>
          </w:tcPr>
          <w:p w14:paraId="3B3714B2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&lt;0,001**</w:t>
            </w:r>
          </w:p>
        </w:tc>
        <w:tc>
          <w:tcPr>
            <w:tcW w:w="0" w:type="auto"/>
            <w:hideMark/>
          </w:tcPr>
          <w:p w14:paraId="4B21B5D3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9,855</w:t>
            </w:r>
          </w:p>
        </w:tc>
        <w:tc>
          <w:tcPr>
            <w:tcW w:w="0" w:type="auto"/>
            <w:hideMark/>
          </w:tcPr>
          <w:p w14:paraId="67492C3A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xxx</w:t>
            </w:r>
          </w:p>
        </w:tc>
        <w:tc>
          <w:tcPr>
            <w:tcW w:w="0" w:type="auto"/>
            <w:hideMark/>
          </w:tcPr>
          <w:p w14:paraId="7D329F55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0,002**</w:t>
            </w:r>
          </w:p>
        </w:tc>
      </w:tr>
      <w:tr w:rsidR="00531B5C" w:rsidRPr="008839AE" w14:paraId="43D73931" w14:textId="77777777" w:rsidTr="00531B5C">
        <w:tc>
          <w:tcPr>
            <w:tcW w:w="0" w:type="auto"/>
            <w:hideMark/>
          </w:tcPr>
          <w:p w14:paraId="129C572D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Belirteç 1 (≥xxx)</w:t>
            </w:r>
          </w:p>
        </w:tc>
        <w:tc>
          <w:tcPr>
            <w:tcW w:w="0" w:type="auto"/>
            <w:hideMark/>
          </w:tcPr>
          <w:p w14:paraId="12C90841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2,496</w:t>
            </w:r>
          </w:p>
        </w:tc>
        <w:tc>
          <w:tcPr>
            <w:tcW w:w="0" w:type="auto"/>
            <w:hideMark/>
          </w:tcPr>
          <w:p w14:paraId="454E7437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xxx</w:t>
            </w:r>
          </w:p>
        </w:tc>
        <w:tc>
          <w:tcPr>
            <w:tcW w:w="0" w:type="auto"/>
            <w:hideMark/>
          </w:tcPr>
          <w:p w14:paraId="6DCD2A35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&lt;0,001**</w:t>
            </w:r>
          </w:p>
        </w:tc>
        <w:tc>
          <w:tcPr>
            <w:tcW w:w="0" w:type="auto"/>
            <w:hideMark/>
          </w:tcPr>
          <w:p w14:paraId="72D9375A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1,893</w:t>
            </w:r>
          </w:p>
        </w:tc>
        <w:tc>
          <w:tcPr>
            <w:tcW w:w="0" w:type="auto"/>
            <w:hideMark/>
          </w:tcPr>
          <w:p w14:paraId="122D5A87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xxx</w:t>
            </w:r>
          </w:p>
        </w:tc>
        <w:tc>
          <w:tcPr>
            <w:tcW w:w="0" w:type="auto"/>
            <w:hideMark/>
          </w:tcPr>
          <w:p w14:paraId="70F6B6FF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0,045*</w:t>
            </w:r>
          </w:p>
        </w:tc>
      </w:tr>
      <w:tr w:rsidR="00531B5C" w:rsidRPr="008839AE" w14:paraId="31E44C3E" w14:textId="77777777" w:rsidTr="00531B5C">
        <w:tc>
          <w:tcPr>
            <w:tcW w:w="0" w:type="auto"/>
            <w:hideMark/>
          </w:tcPr>
          <w:p w14:paraId="32B9DD80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lastRenderedPageBreak/>
              <w:t>Belirteç 2 (≥xxx)</w:t>
            </w:r>
          </w:p>
        </w:tc>
        <w:tc>
          <w:tcPr>
            <w:tcW w:w="0" w:type="auto"/>
            <w:hideMark/>
          </w:tcPr>
          <w:p w14:paraId="1F734308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2,720</w:t>
            </w:r>
          </w:p>
        </w:tc>
        <w:tc>
          <w:tcPr>
            <w:tcW w:w="0" w:type="auto"/>
            <w:hideMark/>
          </w:tcPr>
          <w:p w14:paraId="23DF40FB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xxx</w:t>
            </w:r>
          </w:p>
        </w:tc>
        <w:tc>
          <w:tcPr>
            <w:tcW w:w="0" w:type="auto"/>
            <w:hideMark/>
          </w:tcPr>
          <w:p w14:paraId="46CCA411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&lt;0,001**</w:t>
            </w:r>
          </w:p>
        </w:tc>
        <w:tc>
          <w:tcPr>
            <w:tcW w:w="0" w:type="auto"/>
            <w:hideMark/>
          </w:tcPr>
          <w:p w14:paraId="33BEF392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1,434</w:t>
            </w:r>
          </w:p>
        </w:tc>
        <w:tc>
          <w:tcPr>
            <w:tcW w:w="0" w:type="auto"/>
            <w:hideMark/>
          </w:tcPr>
          <w:p w14:paraId="3F93083F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xxx</w:t>
            </w:r>
          </w:p>
        </w:tc>
        <w:tc>
          <w:tcPr>
            <w:tcW w:w="0" w:type="auto"/>
            <w:hideMark/>
          </w:tcPr>
          <w:p w14:paraId="06B03B6C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0,315</w:t>
            </w:r>
          </w:p>
        </w:tc>
      </w:tr>
      <w:tr w:rsidR="00531B5C" w:rsidRPr="008839AE" w14:paraId="61A29A88" w14:textId="77777777" w:rsidTr="00531B5C">
        <w:tc>
          <w:tcPr>
            <w:tcW w:w="0" w:type="auto"/>
            <w:hideMark/>
          </w:tcPr>
          <w:p w14:paraId="1E4DAE3B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Belirteç 3 (≥xxx)</w:t>
            </w:r>
          </w:p>
        </w:tc>
        <w:tc>
          <w:tcPr>
            <w:tcW w:w="0" w:type="auto"/>
            <w:hideMark/>
          </w:tcPr>
          <w:p w14:paraId="2521E0C1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1,664</w:t>
            </w:r>
          </w:p>
        </w:tc>
        <w:tc>
          <w:tcPr>
            <w:tcW w:w="0" w:type="auto"/>
            <w:hideMark/>
          </w:tcPr>
          <w:p w14:paraId="1FB8255B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xxx</w:t>
            </w:r>
          </w:p>
        </w:tc>
        <w:tc>
          <w:tcPr>
            <w:tcW w:w="0" w:type="auto"/>
            <w:hideMark/>
          </w:tcPr>
          <w:p w14:paraId="767DD458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0,011*</w:t>
            </w:r>
          </w:p>
        </w:tc>
        <w:tc>
          <w:tcPr>
            <w:tcW w:w="0" w:type="auto"/>
            <w:hideMark/>
          </w:tcPr>
          <w:p w14:paraId="54482E53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1,363</w:t>
            </w:r>
          </w:p>
        </w:tc>
        <w:tc>
          <w:tcPr>
            <w:tcW w:w="0" w:type="auto"/>
            <w:hideMark/>
          </w:tcPr>
          <w:p w14:paraId="702617D1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xxx</w:t>
            </w:r>
          </w:p>
        </w:tc>
        <w:tc>
          <w:tcPr>
            <w:tcW w:w="0" w:type="auto"/>
            <w:hideMark/>
          </w:tcPr>
          <w:p w14:paraId="006C9BD3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0,225</w:t>
            </w:r>
          </w:p>
        </w:tc>
      </w:tr>
      <w:tr w:rsidR="00531B5C" w:rsidRPr="008839AE" w14:paraId="4036CB9A" w14:textId="77777777" w:rsidTr="00531B5C">
        <w:tc>
          <w:tcPr>
            <w:tcW w:w="0" w:type="auto"/>
            <w:hideMark/>
          </w:tcPr>
          <w:p w14:paraId="360F4C0B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Belirteç 4 (≥xxx)</w:t>
            </w:r>
          </w:p>
        </w:tc>
        <w:tc>
          <w:tcPr>
            <w:tcW w:w="0" w:type="auto"/>
            <w:hideMark/>
          </w:tcPr>
          <w:p w14:paraId="03E511E0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2,174</w:t>
            </w:r>
          </w:p>
        </w:tc>
        <w:tc>
          <w:tcPr>
            <w:tcW w:w="0" w:type="auto"/>
            <w:hideMark/>
          </w:tcPr>
          <w:p w14:paraId="05EB639E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xxx</w:t>
            </w:r>
          </w:p>
        </w:tc>
        <w:tc>
          <w:tcPr>
            <w:tcW w:w="0" w:type="auto"/>
            <w:hideMark/>
          </w:tcPr>
          <w:p w14:paraId="32596271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&lt;0,001**</w:t>
            </w:r>
          </w:p>
        </w:tc>
        <w:tc>
          <w:tcPr>
            <w:tcW w:w="0" w:type="auto"/>
            <w:hideMark/>
          </w:tcPr>
          <w:p w14:paraId="2A224BD0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0,968</w:t>
            </w:r>
          </w:p>
        </w:tc>
        <w:tc>
          <w:tcPr>
            <w:tcW w:w="0" w:type="auto"/>
            <w:hideMark/>
          </w:tcPr>
          <w:p w14:paraId="00C33E56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xxx</w:t>
            </w:r>
          </w:p>
        </w:tc>
        <w:tc>
          <w:tcPr>
            <w:tcW w:w="0" w:type="auto"/>
            <w:hideMark/>
          </w:tcPr>
          <w:p w14:paraId="5D3B1F90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0,924</w:t>
            </w:r>
          </w:p>
        </w:tc>
      </w:tr>
      <w:tr w:rsidR="00531B5C" w:rsidRPr="008839AE" w14:paraId="39EF4DD2" w14:textId="77777777" w:rsidTr="00531B5C">
        <w:tc>
          <w:tcPr>
            <w:tcW w:w="0" w:type="auto"/>
            <w:hideMark/>
          </w:tcPr>
          <w:p w14:paraId="112DB4A8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Belirteç 5 (≥xxx)</w:t>
            </w:r>
          </w:p>
        </w:tc>
        <w:tc>
          <w:tcPr>
            <w:tcW w:w="0" w:type="auto"/>
            <w:hideMark/>
          </w:tcPr>
          <w:p w14:paraId="21783F1D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2,334</w:t>
            </w:r>
          </w:p>
        </w:tc>
        <w:tc>
          <w:tcPr>
            <w:tcW w:w="0" w:type="auto"/>
            <w:hideMark/>
          </w:tcPr>
          <w:p w14:paraId="1D1A0A36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xxx</w:t>
            </w:r>
          </w:p>
        </w:tc>
        <w:tc>
          <w:tcPr>
            <w:tcW w:w="0" w:type="auto"/>
            <w:hideMark/>
          </w:tcPr>
          <w:p w14:paraId="0B0688D2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&lt;0,001**</w:t>
            </w:r>
          </w:p>
        </w:tc>
        <w:tc>
          <w:tcPr>
            <w:tcW w:w="0" w:type="auto"/>
            <w:hideMark/>
          </w:tcPr>
          <w:p w14:paraId="14BB938B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1,554</w:t>
            </w:r>
          </w:p>
        </w:tc>
        <w:tc>
          <w:tcPr>
            <w:tcW w:w="0" w:type="auto"/>
            <w:hideMark/>
          </w:tcPr>
          <w:p w14:paraId="7B17F842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xxx</w:t>
            </w:r>
          </w:p>
        </w:tc>
        <w:tc>
          <w:tcPr>
            <w:tcW w:w="0" w:type="auto"/>
            <w:hideMark/>
          </w:tcPr>
          <w:p w14:paraId="619C0817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0,175</w:t>
            </w:r>
          </w:p>
        </w:tc>
      </w:tr>
      <w:tr w:rsidR="00531B5C" w:rsidRPr="008839AE" w14:paraId="7101C6B9" w14:textId="77777777" w:rsidTr="00531B5C">
        <w:tc>
          <w:tcPr>
            <w:tcW w:w="0" w:type="auto"/>
            <w:hideMark/>
          </w:tcPr>
          <w:p w14:paraId="2C89479C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Belirteç 6 (≥xxx)</w:t>
            </w:r>
          </w:p>
        </w:tc>
        <w:tc>
          <w:tcPr>
            <w:tcW w:w="0" w:type="auto"/>
            <w:hideMark/>
          </w:tcPr>
          <w:p w14:paraId="298CE8BD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0,987</w:t>
            </w:r>
          </w:p>
        </w:tc>
        <w:tc>
          <w:tcPr>
            <w:tcW w:w="0" w:type="auto"/>
            <w:hideMark/>
          </w:tcPr>
          <w:p w14:paraId="1DC975ED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xxx</w:t>
            </w:r>
          </w:p>
        </w:tc>
        <w:tc>
          <w:tcPr>
            <w:tcW w:w="0" w:type="auto"/>
            <w:hideMark/>
          </w:tcPr>
          <w:p w14:paraId="54BDC1B7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0,966</w:t>
            </w:r>
          </w:p>
        </w:tc>
        <w:tc>
          <w:tcPr>
            <w:tcW w:w="0" w:type="auto"/>
            <w:hideMark/>
          </w:tcPr>
          <w:p w14:paraId="0EBD614D" w14:textId="77777777" w:rsidR="00531B5C" w:rsidRPr="008839AE" w:rsidRDefault="00531B5C" w:rsidP="008839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24A75F5" w14:textId="77777777" w:rsidR="00531B5C" w:rsidRPr="008839AE" w:rsidRDefault="00531B5C" w:rsidP="008839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D9BE735" w14:textId="77777777" w:rsidR="00531B5C" w:rsidRPr="008839AE" w:rsidRDefault="00531B5C" w:rsidP="008839AE">
            <w:pPr>
              <w:rPr>
                <w:sz w:val="20"/>
                <w:szCs w:val="20"/>
              </w:rPr>
            </w:pPr>
          </w:p>
        </w:tc>
      </w:tr>
      <w:tr w:rsidR="00531B5C" w:rsidRPr="008839AE" w14:paraId="1110138C" w14:textId="77777777" w:rsidTr="00531B5C">
        <w:tc>
          <w:tcPr>
            <w:tcW w:w="0" w:type="auto"/>
            <w:hideMark/>
          </w:tcPr>
          <w:p w14:paraId="6C31ABAE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Belirteç 7 (≥xxx)</w:t>
            </w:r>
          </w:p>
        </w:tc>
        <w:tc>
          <w:tcPr>
            <w:tcW w:w="0" w:type="auto"/>
            <w:hideMark/>
          </w:tcPr>
          <w:p w14:paraId="48941172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0,938</w:t>
            </w:r>
          </w:p>
        </w:tc>
        <w:tc>
          <w:tcPr>
            <w:tcW w:w="0" w:type="auto"/>
            <w:hideMark/>
          </w:tcPr>
          <w:p w14:paraId="736E1728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xxx</w:t>
            </w:r>
          </w:p>
        </w:tc>
        <w:tc>
          <w:tcPr>
            <w:tcW w:w="0" w:type="auto"/>
            <w:hideMark/>
          </w:tcPr>
          <w:p w14:paraId="617B4414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0,889</w:t>
            </w:r>
          </w:p>
        </w:tc>
        <w:tc>
          <w:tcPr>
            <w:tcW w:w="0" w:type="auto"/>
            <w:hideMark/>
          </w:tcPr>
          <w:p w14:paraId="50EF9858" w14:textId="77777777" w:rsidR="00531B5C" w:rsidRPr="008839AE" w:rsidRDefault="00531B5C" w:rsidP="008839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2B44316" w14:textId="77777777" w:rsidR="00531B5C" w:rsidRPr="008839AE" w:rsidRDefault="00531B5C" w:rsidP="008839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87E51AD" w14:textId="77777777" w:rsidR="00531B5C" w:rsidRPr="008839AE" w:rsidRDefault="00531B5C" w:rsidP="008839AE">
            <w:pPr>
              <w:rPr>
                <w:sz w:val="20"/>
                <w:szCs w:val="20"/>
              </w:rPr>
            </w:pPr>
          </w:p>
        </w:tc>
      </w:tr>
      <w:tr w:rsidR="00531B5C" w:rsidRPr="008839AE" w14:paraId="495AAED8" w14:textId="77777777" w:rsidTr="00531B5C">
        <w:tc>
          <w:tcPr>
            <w:tcW w:w="0" w:type="auto"/>
            <w:hideMark/>
          </w:tcPr>
          <w:p w14:paraId="30CA9017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Belirteç 8 (≥xxx)</w:t>
            </w:r>
          </w:p>
        </w:tc>
        <w:tc>
          <w:tcPr>
            <w:tcW w:w="0" w:type="auto"/>
            <w:hideMark/>
          </w:tcPr>
          <w:p w14:paraId="66069EF7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2,707</w:t>
            </w:r>
          </w:p>
        </w:tc>
        <w:tc>
          <w:tcPr>
            <w:tcW w:w="0" w:type="auto"/>
            <w:hideMark/>
          </w:tcPr>
          <w:p w14:paraId="270D570D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xxx</w:t>
            </w:r>
          </w:p>
        </w:tc>
        <w:tc>
          <w:tcPr>
            <w:tcW w:w="0" w:type="auto"/>
            <w:hideMark/>
          </w:tcPr>
          <w:p w14:paraId="45D16816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&lt;0,001**</w:t>
            </w:r>
          </w:p>
        </w:tc>
        <w:tc>
          <w:tcPr>
            <w:tcW w:w="0" w:type="auto"/>
            <w:hideMark/>
          </w:tcPr>
          <w:p w14:paraId="0D92F015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0,687</w:t>
            </w:r>
          </w:p>
        </w:tc>
        <w:tc>
          <w:tcPr>
            <w:tcW w:w="0" w:type="auto"/>
            <w:hideMark/>
          </w:tcPr>
          <w:p w14:paraId="5911122B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xxx</w:t>
            </w:r>
          </w:p>
        </w:tc>
        <w:tc>
          <w:tcPr>
            <w:tcW w:w="0" w:type="auto"/>
            <w:hideMark/>
          </w:tcPr>
          <w:p w14:paraId="7EF2F2D4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0,410</w:t>
            </w:r>
          </w:p>
        </w:tc>
      </w:tr>
      <w:tr w:rsidR="00531B5C" w:rsidRPr="008839AE" w14:paraId="4C91B9A7" w14:textId="77777777" w:rsidTr="00531B5C">
        <w:tc>
          <w:tcPr>
            <w:tcW w:w="0" w:type="auto"/>
            <w:hideMark/>
          </w:tcPr>
          <w:p w14:paraId="36F269AA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Belirteç 9 (≥xxx)</w:t>
            </w:r>
          </w:p>
        </w:tc>
        <w:tc>
          <w:tcPr>
            <w:tcW w:w="0" w:type="auto"/>
            <w:hideMark/>
          </w:tcPr>
          <w:p w14:paraId="0CCC6665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2,765</w:t>
            </w:r>
          </w:p>
        </w:tc>
        <w:tc>
          <w:tcPr>
            <w:tcW w:w="0" w:type="auto"/>
            <w:hideMark/>
          </w:tcPr>
          <w:p w14:paraId="1880D6AF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xxx</w:t>
            </w:r>
          </w:p>
        </w:tc>
        <w:tc>
          <w:tcPr>
            <w:tcW w:w="0" w:type="auto"/>
            <w:hideMark/>
          </w:tcPr>
          <w:p w14:paraId="21B8AE93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&lt;0,001**</w:t>
            </w:r>
          </w:p>
        </w:tc>
        <w:tc>
          <w:tcPr>
            <w:tcW w:w="0" w:type="auto"/>
            <w:hideMark/>
          </w:tcPr>
          <w:p w14:paraId="450DFD51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1,467</w:t>
            </w:r>
          </w:p>
        </w:tc>
        <w:tc>
          <w:tcPr>
            <w:tcW w:w="0" w:type="auto"/>
            <w:hideMark/>
          </w:tcPr>
          <w:p w14:paraId="44BBE3F1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xxx</w:t>
            </w:r>
          </w:p>
        </w:tc>
        <w:tc>
          <w:tcPr>
            <w:tcW w:w="0" w:type="auto"/>
            <w:hideMark/>
          </w:tcPr>
          <w:p w14:paraId="77247462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0,331</w:t>
            </w:r>
          </w:p>
        </w:tc>
      </w:tr>
      <w:tr w:rsidR="00531B5C" w:rsidRPr="008839AE" w14:paraId="6CB5EB6D" w14:textId="77777777" w:rsidTr="00531B5C">
        <w:tc>
          <w:tcPr>
            <w:tcW w:w="0" w:type="auto"/>
            <w:hideMark/>
          </w:tcPr>
          <w:p w14:paraId="0D8C24A5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Belirteç 10 (≥xxx)</w:t>
            </w:r>
          </w:p>
        </w:tc>
        <w:tc>
          <w:tcPr>
            <w:tcW w:w="0" w:type="auto"/>
            <w:hideMark/>
          </w:tcPr>
          <w:p w14:paraId="546693C6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2,601</w:t>
            </w:r>
          </w:p>
        </w:tc>
        <w:tc>
          <w:tcPr>
            <w:tcW w:w="0" w:type="auto"/>
            <w:hideMark/>
          </w:tcPr>
          <w:p w14:paraId="7E3FF7DB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xxx</w:t>
            </w:r>
          </w:p>
        </w:tc>
        <w:tc>
          <w:tcPr>
            <w:tcW w:w="0" w:type="auto"/>
            <w:hideMark/>
          </w:tcPr>
          <w:p w14:paraId="77148018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&lt;0,001**</w:t>
            </w:r>
          </w:p>
        </w:tc>
        <w:tc>
          <w:tcPr>
            <w:tcW w:w="0" w:type="auto"/>
            <w:hideMark/>
          </w:tcPr>
          <w:p w14:paraId="68831C5E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0,972</w:t>
            </w:r>
          </w:p>
        </w:tc>
        <w:tc>
          <w:tcPr>
            <w:tcW w:w="0" w:type="auto"/>
            <w:hideMark/>
          </w:tcPr>
          <w:p w14:paraId="08E42189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xxx</w:t>
            </w:r>
          </w:p>
        </w:tc>
        <w:tc>
          <w:tcPr>
            <w:tcW w:w="0" w:type="auto"/>
            <w:hideMark/>
          </w:tcPr>
          <w:p w14:paraId="32E74103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0,945</w:t>
            </w:r>
          </w:p>
        </w:tc>
      </w:tr>
      <w:tr w:rsidR="00531B5C" w:rsidRPr="008839AE" w14:paraId="56D3A70F" w14:textId="77777777" w:rsidTr="00531B5C">
        <w:tc>
          <w:tcPr>
            <w:tcW w:w="0" w:type="auto"/>
            <w:hideMark/>
          </w:tcPr>
          <w:p w14:paraId="1A159E8D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Belirteç 11 (≥xxx)</w:t>
            </w:r>
          </w:p>
        </w:tc>
        <w:tc>
          <w:tcPr>
            <w:tcW w:w="0" w:type="auto"/>
            <w:hideMark/>
          </w:tcPr>
          <w:p w14:paraId="4A70348E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2,593</w:t>
            </w:r>
          </w:p>
        </w:tc>
        <w:tc>
          <w:tcPr>
            <w:tcW w:w="0" w:type="auto"/>
            <w:hideMark/>
          </w:tcPr>
          <w:p w14:paraId="4D9D014E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xxx</w:t>
            </w:r>
          </w:p>
        </w:tc>
        <w:tc>
          <w:tcPr>
            <w:tcW w:w="0" w:type="auto"/>
            <w:hideMark/>
          </w:tcPr>
          <w:p w14:paraId="1B47DF63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&lt;0,001**</w:t>
            </w:r>
          </w:p>
        </w:tc>
        <w:tc>
          <w:tcPr>
            <w:tcW w:w="0" w:type="auto"/>
            <w:hideMark/>
          </w:tcPr>
          <w:p w14:paraId="2F518879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0,937</w:t>
            </w:r>
          </w:p>
        </w:tc>
        <w:tc>
          <w:tcPr>
            <w:tcW w:w="0" w:type="auto"/>
            <w:hideMark/>
          </w:tcPr>
          <w:p w14:paraId="65ED4393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xxx</w:t>
            </w:r>
          </w:p>
        </w:tc>
        <w:tc>
          <w:tcPr>
            <w:tcW w:w="0" w:type="auto"/>
            <w:hideMark/>
          </w:tcPr>
          <w:p w14:paraId="5A465264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0,860</w:t>
            </w:r>
          </w:p>
        </w:tc>
      </w:tr>
      <w:tr w:rsidR="00531B5C" w:rsidRPr="008839AE" w14:paraId="3D9F3CBD" w14:textId="77777777" w:rsidTr="00531B5C">
        <w:tc>
          <w:tcPr>
            <w:tcW w:w="0" w:type="auto"/>
            <w:hideMark/>
          </w:tcPr>
          <w:p w14:paraId="10BCD766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Belirteç 12 (≥xxx)</w:t>
            </w:r>
          </w:p>
        </w:tc>
        <w:tc>
          <w:tcPr>
            <w:tcW w:w="0" w:type="auto"/>
            <w:hideMark/>
          </w:tcPr>
          <w:p w14:paraId="37A01B94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1,482</w:t>
            </w:r>
          </w:p>
        </w:tc>
        <w:tc>
          <w:tcPr>
            <w:tcW w:w="0" w:type="auto"/>
            <w:hideMark/>
          </w:tcPr>
          <w:p w14:paraId="144EC719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xxx</w:t>
            </w:r>
          </w:p>
        </w:tc>
        <w:tc>
          <w:tcPr>
            <w:tcW w:w="0" w:type="auto"/>
            <w:hideMark/>
          </w:tcPr>
          <w:p w14:paraId="2D38C4C1" w14:textId="77777777" w:rsidR="00531B5C" w:rsidRPr="008839AE" w:rsidRDefault="00531B5C" w:rsidP="008839AE">
            <w:pPr>
              <w:rPr>
                <w:sz w:val="20"/>
                <w:szCs w:val="20"/>
              </w:rPr>
            </w:pPr>
            <w:r w:rsidRPr="008839AE">
              <w:rPr>
                <w:sz w:val="20"/>
                <w:szCs w:val="20"/>
              </w:rPr>
              <w:t>0,082</w:t>
            </w:r>
          </w:p>
        </w:tc>
        <w:tc>
          <w:tcPr>
            <w:tcW w:w="0" w:type="auto"/>
            <w:hideMark/>
          </w:tcPr>
          <w:p w14:paraId="75E0DC34" w14:textId="77777777" w:rsidR="00531B5C" w:rsidRPr="008839AE" w:rsidRDefault="00531B5C" w:rsidP="008839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E6CAAA7" w14:textId="77777777" w:rsidR="00531B5C" w:rsidRPr="008839AE" w:rsidRDefault="00531B5C" w:rsidP="008839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9DBBAEF" w14:textId="77777777" w:rsidR="00531B5C" w:rsidRPr="008839AE" w:rsidRDefault="00531B5C" w:rsidP="008839AE">
            <w:pPr>
              <w:rPr>
                <w:sz w:val="20"/>
                <w:szCs w:val="20"/>
              </w:rPr>
            </w:pPr>
          </w:p>
        </w:tc>
      </w:tr>
    </w:tbl>
    <w:bookmarkEnd w:id="0"/>
    <w:p w14:paraId="67516B9C" w14:textId="77777777" w:rsidR="00531B5C" w:rsidRPr="008839AE" w:rsidRDefault="00531B5C" w:rsidP="008839AE">
      <w:pPr>
        <w:spacing w:line="360" w:lineRule="auto"/>
        <w:jc w:val="both"/>
        <w:rPr>
          <w:rFonts w:eastAsia="Calibri"/>
          <w:sz w:val="16"/>
          <w:szCs w:val="16"/>
          <w:lang w:eastAsia="en-US"/>
        </w:rPr>
      </w:pPr>
      <w:r w:rsidRPr="008839AE">
        <w:rPr>
          <w:rFonts w:eastAsia="Calibri"/>
          <w:sz w:val="16"/>
          <w:szCs w:val="16"/>
          <w:lang w:eastAsia="en-US"/>
        </w:rPr>
        <w:t xml:space="preserve">HR: </w:t>
      </w:r>
      <w:proofErr w:type="spellStart"/>
      <w:r w:rsidRPr="008839AE">
        <w:rPr>
          <w:rFonts w:eastAsia="Calibri"/>
          <w:sz w:val="16"/>
          <w:szCs w:val="16"/>
          <w:lang w:eastAsia="en-US"/>
        </w:rPr>
        <w:t>Hazard</w:t>
      </w:r>
      <w:proofErr w:type="spellEnd"/>
      <w:r w:rsidRPr="008839AE">
        <w:rPr>
          <w:rFonts w:eastAsia="Calibri"/>
          <w:sz w:val="16"/>
          <w:szCs w:val="16"/>
          <w:lang w:eastAsia="en-US"/>
        </w:rPr>
        <w:t xml:space="preserve"> </w:t>
      </w:r>
      <w:proofErr w:type="spellStart"/>
      <w:r w:rsidRPr="008839AE">
        <w:rPr>
          <w:rFonts w:eastAsia="Calibri"/>
          <w:sz w:val="16"/>
          <w:szCs w:val="16"/>
          <w:lang w:eastAsia="en-US"/>
        </w:rPr>
        <w:t>Ratio</w:t>
      </w:r>
      <w:proofErr w:type="spellEnd"/>
      <w:r w:rsidRPr="008839AE">
        <w:rPr>
          <w:rFonts w:eastAsia="Calibri"/>
          <w:sz w:val="16"/>
          <w:szCs w:val="16"/>
          <w:lang w:eastAsia="en-US"/>
        </w:rPr>
        <w:t xml:space="preserve"> (Tehlike Oranı); GA: Güven Aralığı; NLR: Nötrofil-Lenfosit Oranı; PLR: Trombosit-Lenfosit Oranı; SII: Sistemik İmmün-İnflamasyon İndeksi; CRP: C-Reaktif Protein; PNI: Prognostik </w:t>
      </w:r>
      <w:proofErr w:type="spellStart"/>
      <w:r w:rsidRPr="008839AE">
        <w:rPr>
          <w:rFonts w:eastAsia="Calibri"/>
          <w:sz w:val="16"/>
          <w:szCs w:val="16"/>
          <w:lang w:eastAsia="en-US"/>
        </w:rPr>
        <w:t>Nutrisyonel</w:t>
      </w:r>
      <w:proofErr w:type="spellEnd"/>
      <w:r w:rsidRPr="008839AE">
        <w:rPr>
          <w:rFonts w:eastAsia="Calibri"/>
          <w:sz w:val="16"/>
          <w:szCs w:val="16"/>
          <w:lang w:eastAsia="en-US"/>
        </w:rPr>
        <w:t xml:space="preserve"> İndeks; HALP: Hemoglobin-</w:t>
      </w:r>
      <w:proofErr w:type="spellStart"/>
      <w:r w:rsidRPr="008839AE">
        <w:rPr>
          <w:rFonts w:eastAsia="Calibri"/>
          <w:sz w:val="16"/>
          <w:szCs w:val="16"/>
          <w:lang w:eastAsia="en-US"/>
        </w:rPr>
        <w:t>Albumin</w:t>
      </w:r>
      <w:proofErr w:type="spellEnd"/>
      <w:r w:rsidRPr="008839AE">
        <w:rPr>
          <w:rFonts w:eastAsia="Calibri"/>
          <w:sz w:val="16"/>
          <w:szCs w:val="16"/>
          <w:lang w:eastAsia="en-US"/>
        </w:rPr>
        <w:t xml:space="preserve">-Lenfosit-Trombosit Skoru; </w:t>
      </w:r>
      <w:proofErr w:type="spellStart"/>
      <w:r w:rsidRPr="008839AE">
        <w:rPr>
          <w:rFonts w:eastAsia="Calibri"/>
          <w:sz w:val="16"/>
          <w:szCs w:val="16"/>
          <w:lang w:eastAsia="en-US"/>
        </w:rPr>
        <w:t>INFLa</w:t>
      </w:r>
      <w:proofErr w:type="spellEnd"/>
      <w:r w:rsidRPr="008839AE">
        <w:rPr>
          <w:rFonts w:eastAsia="Calibri"/>
          <w:sz w:val="16"/>
          <w:szCs w:val="16"/>
          <w:lang w:eastAsia="en-US"/>
        </w:rPr>
        <w:t xml:space="preserve">-PANK: </w:t>
      </w:r>
      <w:proofErr w:type="spellStart"/>
      <w:r w:rsidRPr="008839AE">
        <w:rPr>
          <w:rFonts w:eastAsia="Calibri"/>
          <w:sz w:val="16"/>
          <w:szCs w:val="16"/>
          <w:lang w:eastAsia="en-US"/>
        </w:rPr>
        <w:t>Inflammation-based</w:t>
      </w:r>
      <w:proofErr w:type="spellEnd"/>
      <w:r w:rsidRPr="008839AE">
        <w:rPr>
          <w:rFonts w:eastAsia="Calibri"/>
          <w:sz w:val="16"/>
          <w:szCs w:val="16"/>
          <w:lang w:eastAsia="en-US"/>
        </w:rPr>
        <w:t xml:space="preserve"> </w:t>
      </w:r>
      <w:proofErr w:type="spellStart"/>
      <w:r w:rsidRPr="008839AE">
        <w:rPr>
          <w:rFonts w:eastAsia="Calibri"/>
          <w:sz w:val="16"/>
          <w:szCs w:val="16"/>
          <w:lang w:eastAsia="en-US"/>
        </w:rPr>
        <w:t>Pancreatic</w:t>
      </w:r>
      <w:proofErr w:type="spellEnd"/>
      <w:r w:rsidRPr="008839AE">
        <w:rPr>
          <w:rFonts w:eastAsia="Calibri"/>
          <w:sz w:val="16"/>
          <w:szCs w:val="16"/>
          <w:lang w:eastAsia="en-US"/>
        </w:rPr>
        <w:t xml:space="preserve"> </w:t>
      </w:r>
      <w:proofErr w:type="spellStart"/>
      <w:r w:rsidRPr="008839AE">
        <w:rPr>
          <w:rFonts w:eastAsia="Calibri"/>
          <w:sz w:val="16"/>
          <w:szCs w:val="16"/>
          <w:lang w:eastAsia="en-US"/>
        </w:rPr>
        <w:t>Cancer</w:t>
      </w:r>
      <w:proofErr w:type="spellEnd"/>
      <w:r w:rsidRPr="008839AE">
        <w:rPr>
          <w:rFonts w:eastAsia="Calibri"/>
          <w:sz w:val="16"/>
          <w:szCs w:val="16"/>
          <w:lang w:eastAsia="en-US"/>
        </w:rPr>
        <w:t xml:space="preserve"> </w:t>
      </w:r>
      <w:proofErr w:type="spellStart"/>
      <w:r w:rsidRPr="008839AE">
        <w:rPr>
          <w:rFonts w:eastAsia="Calibri"/>
          <w:sz w:val="16"/>
          <w:szCs w:val="16"/>
          <w:lang w:eastAsia="en-US"/>
        </w:rPr>
        <w:t>Score</w:t>
      </w:r>
      <w:proofErr w:type="spellEnd"/>
      <w:r w:rsidRPr="008839AE">
        <w:rPr>
          <w:rFonts w:eastAsia="Calibri"/>
          <w:sz w:val="16"/>
          <w:szCs w:val="16"/>
          <w:lang w:eastAsia="en-US"/>
        </w:rPr>
        <w:t xml:space="preserve">; PANIS: </w:t>
      </w:r>
      <w:proofErr w:type="spellStart"/>
      <w:r w:rsidRPr="008839AE">
        <w:rPr>
          <w:rFonts w:eastAsia="Calibri"/>
          <w:sz w:val="16"/>
          <w:szCs w:val="16"/>
          <w:lang w:eastAsia="en-US"/>
        </w:rPr>
        <w:t>Pan-Immune-Inflammation</w:t>
      </w:r>
      <w:proofErr w:type="spellEnd"/>
      <w:r w:rsidRPr="008839AE">
        <w:rPr>
          <w:rFonts w:eastAsia="Calibri"/>
          <w:sz w:val="16"/>
          <w:szCs w:val="16"/>
          <w:lang w:eastAsia="en-US"/>
        </w:rPr>
        <w:t xml:space="preserve"> Value; TICI: </w:t>
      </w:r>
      <w:proofErr w:type="spellStart"/>
      <w:r w:rsidRPr="008839AE">
        <w:rPr>
          <w:rFonts w:eastAsia="Calibri"/>
          <w:sz w:val="16"/>
          <w:szCs w:val="16"/>
          <w:lang w:eastAsia="en-US"/>
        </w:rPr>
        <w:t>Tumor-Immune-Circulation</w:t>
      </w:r>
      <w:proofErr w:type="spellEnd"/>
      <w:r w:rsidRPr="008839AE">
        <w:rPr>
          <w:rFonts w:eastAsia="Calibri"/>
          <w:sz w:val="16"/>
          <w:szCs w:val="16"/>
          <w:lang w:eastAsia="en-US"/>
        </w:rPr>
        <w:t xml:space="preserve"> Index; CAAI: </w:t>
      </w:r>
      <w:proofErr w:type="spellStart"/>
      <w:r w:rsidRPr="008839AE">
        <w:rPr>
          <w:rFonts w:eastAsia="Calibri"/>
          <w:sz w:val="16"/>
          <w:szCs w:val="16"/>
          <w:lang w:eastAsia="en-US"/>
        </w:rPr>
        <w:t>Cancer-Associated</w:t>
      </w:r>
      <w:proofErr w:type="spellEnd"/>
      <w:r w:rsidRPr="008839AE">
        <w:rPr>
          <w:rFonts w:eastAsia="Calibri"/>
          <w:sz w:val="16"/>
          <w:szCs w:val="16"/>
          <w:lang w:eastAsia="en-US"/>
        </w:rPr>
        <w:t xml:space="preserve"> </w:t>
      </w:r>
      <w:proofErr w:type="spellStart"/>
      <w:r w:rsidRPr="008839AE">
        <w:rPr>
          <w:rFonts w:eastAsia="Calibri"/>
          <w:sz w:val="16"/>
          <w:szCs w:val="16"/>
          <w:lang w:eastAsia="en-US"/>
        </w:rPr>
        <w:t>Inflammation</w:t>
      </w:r>
      <w:proofErr w:type="spellEnd"/>
      <w:r w:rsidRPr="008839AE">
        <w:rPr>
          <w:rFonts w:eastAsia="Calibri"/>
          <w:sz w:val="16"/>
          <w:szCs w:val="16"/>
          <w:lang w:eastAsia="en-US"/>
        </w:rPr>
        <w:t xml:space="preserve"> Index.</w:t>
      </w:r>
    </w:p>
    <w:p w14:paraId="399A3A08" w14:textId="77777777" w:rsidR="00531B5C" w:rsidRPr="008839AE" w:rsidRDefault="00531B5C" w:rsidP="008839AE">
      <w:pPr>
        <w:spacing w:line="360" w:lineRule="auto"/>
        <w:jc w:val="both"/>
        <w:rPr>
          <w:rFonts w:eastAsia="Calibri"/>
          <w:sz w:val="16"/>
          <w:szCs w:val="16"/>
          <w:lang w:eastAsia="en-US"/>
        </w:rPr>
      </w:pPr>
      <w:r w:rsidRPr="008839AE">
        <w:rPr>
          <w:rFonts w:eastAsia="Calibri"/>
          <w:sz w:val="16"/>
          <w:szCs w:val="16"/>
          <w:lang w:eastAsia="en-US"/>
        </w:rPr>
        <w:t xml:space="preserve">* p </w:t>
      </w:r>
      <w:proofErr w:type="gramStart"/>
      <w:r w:rsidRPr="008839AE">
        <w:rPr>
          <w:rFonts w:eastAsia="Calibri"/>
          <w:sz w:val="16"/>
          <w:szCs w:val="16"/>
          <w:lang w:eastAsia="en-US"/>
        </w:rPr>
        <w:t>&lt; 0</w:t>
      </w:r>
      <w:proofErr w:type="gramEnd"/>
      <w:r w:rsidRPr="008839AE">
        <w:rPr>
          <w:rFonts w:eastAsia="Calibri"/>
          <w:sz w:val="16"/>
          <w:szCs w:val="16"/>
          <w:lang w:eastAsia="en-US"/>
        </w:rPr>
        <w:t xml:space="preserve">,05; ** p </w:t>
      </w:r>
      <w:proofErr w:type="gramStart"/>
      <w:r w:rsidRPr="008839AE">
        <w:rPr>
          <w:rFonts w:eastAsia="Calibri"/>
          <w:sz w:val="16"/>
          <w:szCs w:val="16"/>
          <w:lang w:eastAsia="en-US"/>
        </w:rPr>
        <w:t>&lt; 0</w:t>
      </w:r>
      <w:proofErr w:type="gramEnd"/>
      <w:r w:rsidRPr="008839AE">
        <w:rPr>
          <w:rFonts w:eastAsia="Calibri"/>
          <w:sz w:val="16"/>
          <w:szCs w:val="16"/>
          <w:lang w:eastAsia="en-US"/>
        </w:rPr>
        <w:t>,01</w:t>
      </w:r>
    </w:p>
    <w:p w14:paraId="6CB11022" w14:textId="77777777" w:rsidR="00531B5C" w:rsidRPr="008839AE" w:rsidRDefault="00531B5C" w:rsidP="008839AE">
      <w:pPr>
        <w:spacing w:line="360" w:lineRule="auto"/>
        <w:jc w:val="both"/>
        <w:rPr>
          <w:rFonts w:eastAsia="Aptos"/>
          <w:kern w:val="2"/>
          <w:sz w:val="22"/>
          <w:szCs w:val="22"/>
          <w:lang w:eastAsia="en-US"/>
          <w14:ligatures w14:val="standardContextual"/>
        </w:rPr>
      </w:pPr>
    </w:p>
    <w:p w14:paraId="5FC4D047" w14:textId="662412A3" w:rsidR="00531B5C" w:rsidRPr="008839AE" w:rsidRDefault="00531B5C" w:rsidP="008839AE">
      <w:pPr>
        <w:keepNext/>
        <w:tabs>
          <w:tab w:val="left" w:pos="5143"/>
        </w:tabs>
        <w:spacing w:line="360" w:lineRule="auto"/>
        <w:jc w:val="both"/>
        <w:outlineLvl w:val="3"/>
        <w:rPr>
          <w:rFonts w:eastAsia="Aptos"/>
          <w:b/>
          <w:bCs/>
          <w:kern w:val="2"/>
          <w:sz w:val="22"/>
          <w:szCs w:val="22"/>
          <w:lang w:eastAsia="en-US"/>
          <w14:ligatures w14:val="standardContextual"/>
        </w:rPr>
      </w:pPr>
      <w:bookmarkStart w:id="1" w:name="_Toc214443830"/>
      <w:r w:rsidRPr="008839AE">
        <w:rPr>
          <w:rFonts w:eastAsia="Aptos"/>
          <w:b/>
          <w:bCs/>
          <w:kern w:val="2"/>
          <w:sz w:val="22"/>
          <w:szCs w:val="22"/>
          <w:lang w:eastAsia="en-US"/>
          <w14:ligatures w14:val="standardContextual"/>
        </w:rPr>
        <w:t xml:space="preserve">Tek Değişkenli </w:t>
      </w:r>
      <w:proofErr w:type="spellStart"/>
      <w:r w:rsidRPr="008839AE">
        <w:rPr>
          <w:rFonts w:eastAsia="Aptos"/>
          <w:b/>
          <w:bCs/>
          <w:kern w:val="2"/>
          <w:sz w:val="22"/>
          <w:szCs w:val="22"/>
          <w:lang w:eastAsia="en-US"/>
          <w14:ligatures w14:val="standardContextual"/>
        </w:rPr>
        <w:t>Cox</w:t>
      </w:r>
      <w:proofErr w:type="spellEnd"/>
      <w:r w:rsidRPr="008839AE">
        <w:rPr>
          <w:rFonts w:eastAsia="Aptos"/>
          <w:b/>
          <w:bCs/>
          <w:kern w:val="2"/>
          <w:sz w:val="22"/>
          <w:szCs w:val="22"/>
          <w:lang w:eastAsia="en-US"/>
          <w14:ligatures w14:val="standardContextual"/>
        </w:rPr>
        <w:t xml:space="preserve"> Regresyon Analizi</w:t>
      </w:r>
      <w:bookmarkEnd w:id="1"/>
      <w:r w:rsidRPr="008839AE">
        <w:rPr>
          <w:rFonts w:eastAsia="Aptos"/>
          <w:b/>
          <w:bCs/>
          <w:kern w:val="2"/>
          <w:sz w:val="22"/>
          <w:szCs w:val="22"/>
          <w:lang w:eastAsia="en-US"/>
          <w14:ligatures w14:val="standardContextual"/>
        </w:rPr>
        <w:tab/>
      </w:r>
    </w:p>
    <w:p w14:paraId="21CC9D86" w14:textId="2575C66F" w:rsidR="00531B5C" w:rsidRPr="008839AE" w:rsidRDefault="00531B5C" w:rsidP="008839AE">
      <w:pPr>
        <w:spacing w:line="360" w:lineRule="auto"/>
        <w:jc w:val="both"/>
        <w:rPr>
          <w:rFonts w:eastAsia="Aptos"/>
          <w:kern w:val="2"/>
          <w:sz w:val="22"/>
          <w:szCs w:val="22"/>
          <w:lang w:eastAsia="en-US"/>
          <w14:ligatures w14:val="standardContextual"/>
        </w:rPr>
      </w:pPr>
      <w:r w:rsidRPr="008839AE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Tek değişkenli </w:t>
      </w:r>
      <w:proofErr w:type="spellStart"/>
      <w:r w:rsidRPr="008839AE">
        <w:rPr>
          <w:rFonts w:eastAsia="Aptos"/>
          <w:kern w:val="2"/>
          <w:sz w:val="22"/>
          <w:szCs w:val="22"/>
          <w:lang w:eastAsia="en-US"/>
          <w14:ligatures w14:val="standardContextual"/>
        </w:rPr>
        <w:t>Cox</w:t>
      </w:r>
      <w:proofErr w:type="spellEnd"/>
      <w:r w:rsidRPr="008839AE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 regresyon analizinde (Tablo </w:t>
      </w:r>
      <w:r w:rsidR="008839AE">
        <w:rPr>
          <w:rFonts w:eastAsia="Aptos"/>
          <w:kern w:val="2"/>
          <w:sz w:val="22"/>
          <w:szCs w:val="22"/>
          <w:lang w:eastAsia="en-US"/>
          <w14:ligatures w14:val="standardContextual"/>
        </w:rPr>
        <w:t>1</w:t>
      </w:r>
      <w:r w:rsidRPr="008839AE">
        <w:rPr>
          <w:rFonts w:eastAsia="Aptos"/>
          <w:kern w:val="2"/>
          <w:sz w:val="22"/>
          <w:szCs w:val="22"/>
          <w:lang w:eastAsia="en-US"/>
          <w14:ligatures w14:val="standardContextual"/>
        </w:rPr>
        <w:t>), Değişken 1 (p = 0,274) ve Değişken 2 (p = 0,564) mortalite ile anlamlı ilişki göstermemiştir.</w:t>
      </w:r>
    </w:p>
    <w:p w14:paraId="41C3DAAC" w14:textId="77777777" w:rsidR="00531B5C" w:rsidRPr="008839AE" w:rsidRDefault="00531B5C" w:rsidP="008839AE">
      <w:pPr>
        <w:spacing w:line="360" w:lineRule="auto"/>
        <w:jc w:val="both"/>
        <w:rPr>
          <w:rFonts w:eastAsia="Aptos"/>
          <w:kern w:val="2"/>
          <w:sz w:val="22"/>
          <w:szCs w:val="22"/>
          <w:lang w:eastAsia="en-US"/>
          <w14:ligatures w14:val="standardContextual"/>
        </w:rPr>
      </w:pPr>
      <w:r w:rsidRPr="008839AE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Değişken 3 mortalite ile güçlü bir ilişki göstermiş olup, düzey arttıkça mortalite riski anlamlı şekilde artmıştır (p </w:t>
      </w:r>
      <w:proofErr w:type="gramStart"/>
      <w:r w:rsidRPr="008839AE">
        <w:rPr>
          <w:rFonts w:eastAsia="Aptos"/>
          <w:kern w:val="2"/>
          <w:sz w:val="22"/>
          <w:szCs w:val="22"/>
          <w:lang w:eastAsia="en-US"/>
          <w14:ligatures w14:val="standardContextual"/>
        </w:rPr>
        <w:t>&lt; 0,001</w:t>
      </w:r>
      <w:proofErr w:type="gramEnd"/>
      <w:r w:rsidRPr="008839AE">
        <w:rPr>
          <w:rFonts w:eastAsia="Aptos"/>
          <w:kern w:val="2"/>
          <w:sz w:val="22"/>
          <w:szCs w:val="22"/>
          <w:lang w:eastAsia="en-US"/>
          <w14:ligatures w14:val="standardContextual"/>
        </w:rPr>
        <w:t>). Değişken 4 de mortalite için önemli bir risk faktörü olarak belirlenmiştir.</w:t>
      </w:r>
    </w:p>
    <w:p w14:paraId="11A8CCC8" w14:textId="77777777" w:rsidR="00531B5C" w:rsidRPr="008839AE" w:rsidRDefault="00531B5C" w:rsidP="008839AE">
      <w:pPr>
        <w:spacing w:line="360" w:lineRule="auto"/>
        <w:jc w:val="both"/>
        <w:rPr>
          <w:rFonts w:eastAsia="Aptos"/>
          <w:kern w:val="2"/>
          <w:sz w:val="22"/>
          <w:szCs w:val="22"/>
          <w:lang w:eastAsia="en-US"/>
          <w14:ligatures w14:val="standardContextual"/>
        </w:rPr>
      </w:pPr>
      <w:r w:rsidRPr="008839AE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Değişken 5’in varlığı ve alt kategorileri mortalite ile güçlü ilişki göstermiştir (p </w:t>
      </w:r>
      <w:proofErr w:type="gramStart"/>
      <w:r w:rsidRPr="008839AE">
        <w:rPr>
          <w:rFonts w:eastAsia="Aptos"/>
          <w:kern w:val="2"/>
          <w:sz w:val="22"/>
          <w:szCs w:val="22"/>
          <w:lang w:eastAsia="en-US"/>
          <w14:ligatures w14:val="standardContextual"/>
        </w:rPr>
        <w:t>&lt; 0,001</w:t>
      </w:r>
      <w:proofErr w:type="gramEnd"/>
      <w:r w:rsidRPr="008839AE">
        <w:rPr>
          <w:rFonts w:eastAsia="Aptos"/>
          <w:kern w:val="2"/>
          <w:sz w:val="22"/>
          <w:szCs w:val="22"/>
          <w:lang w:eastAsia="en-US"/>
          <w14:ligatures w14:val="standardContextual"/>
        </w:rPr>
        <w:t>).</w:t>
      </w:r>
    </w:p>
    <w:p w14:paraId="13C4D566" w14:textId="6B8CE24A" w:rsidR="00531B5C" w:rsidRPr="008839AE" w:rsidRDefault="00531B5C" w:rsidP="008839AE">
      <w:pPr>
        <w:spacing w:line="360" w:lineRule="auto"/>
        <w:jc w:val="both"/>
        <w:rPr>
          <w:rFonts w:eastAsia="Aptos"/>
          <w:kern w:val="2"/>
          <w:sz w:val="22"/>
          <w:szCs w:val="22"/>
          <w:lang w:eastAsia="en-US"/>
          <w14:ligatures w14:val="standardContextual"/>
        </w:rPr>
      </w:pPr>
      <w:r w:rsidRPr="008839AE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Değişken 6’ya göre farklı alt gruplar arasında mortalite riskinde artış gözlenmiştir ve genel olarak bu değişken mortalite ile anlamlı ilişki göstermiştir (p </w:t>
      </w:r>
      <w:proofErr w:type="gramStart"/>
      <w:r w:rsidRPr="008839AE">
        <w:rPr>
          <w:rFonts w:eastAsia="Aptos"/>
          <w:kern w:val="2"/>
          <w:sz w:val="22"/>
          <w:szCs w:val="22"/>
          <w:lang w:eastAsia="en-US"/>
          <w14:ligatures w14:val="standardContextual"/>
        </w:rPr>
        <w:t>&lt; 0,001</w:t>
      </w:r>
      <w:proofErr w:type="gramEnd"/>
      <w:r w:rsidRPr="008839AE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) (Tablo </w:t>
      </w:r>
      <w:r w:rsidR="008839AE">
        <w:rPr>
          <w:rFonts w:eastAsia="Aptos"/>
          <w:kern w:val="2"/>
          <w:sz w:val="22"/>
          <w:szCs w:val="22"/>
          <w:lang w:eastAsia="en-US"/>
          <w14:ligatures w14:val="standardContextual"/>
        </w:rPr>
        <w:t>1</w:t>
      </w:r>
      <w:r w:rsidRPr="008839AE">
        <w:rPr>
          <w:rFonts w:eastAsia="Aptos"/>
          <w:kern w:val="2"/>
          <w:sz w:val="22"/>
          <w:szCs w:val="22"/>
          <w:lang w:eastAsia="en-US"/>
          <w14:ligatures w14:val="standardContextual"/>
        </w:rPr>
        <w:t>).</w:t>
      </w:r>
    </w:p>
    <w:p w14:paraId="013B5B23" w14:textId="176FF93A" w:rsidR="00531B5C" w:rsidRPr="008839AE" w:rsidRDefault="00531B5C" w:rsidP="008839AE">
      <w:pPr>
        <w:spacing w:line="360" w:lineRule="auto"/>
        <w:jc w:val="both"/>
        <w:rPr>
          <w:rFonts w:eastAsia="Aptos"/>
          <w:kern w:val="2"/>
          <w:sz w:val="22"/>
          <w:szCs w:val="22"/>
          <w:lang w:eastAsia="en-US"/>
          <w14:ligatures w14:val="standardContextual"/>
        </w:rPr>
      </w:pPr>
      <w:r w:rsidRPr="008839AE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Belirteçler açısından, belirli eşik değerlerin üzerinde olan gruplarda mortalite riskinin arttığı görülmüştür (Tablo </w:t>
      </w:r>
      <w:r w:rsidR="008839AE">
        <w:rPr>
          <w:rFonts w:eastAsia="Aptos"/>
          <w:kern w:val="2"/>
          <w:sz w:val="22"/>
          <w:szCs w:val="22"/>
          <w:lang w:eastAsia="en-US"/>
          <w14:ligatures w14:val="standardContextual"/>
        </w:rPr>
        <w:t>1</w:t>
      </w:r>
      <w:r w:rsidRPr="008839AE">
        <w:rPr>
          <w:rFonts w:eastAsia="Aptos"/>
          <w:kern w:val="2"/>
          <w:sz w:val="22"/>
          <w:szCs w:val="22"/>
          <w:lang w:eastAsia="en-US"/>
          <w14:ligatures w14:val="standardContextual"/>
        </w:rPr>
        <w:t>).</w:t>
      </w:r>
    </w:p>
    <w:p w14:paraId="382B1208" w14:textId="78A6B435" w:rsidR="00531B5C" w:rsidRPr="008839AE" w:rsidRDefault="00531B5C" w:rsidP="008839AE">
      <w:pPr>
        <w:spacing w:line="360" w:lineRule="auto"/>
        <w:jc w:val="both"/>
        <w:rPr>
          <w:rFonts w:eastAsia="Aptos"/>
          <w:kern w:val="2"/>
          <w:sz w:val="22"/>
          <w:szCs w:val="22"/>
          <w:lang w:eastAsia="en-US"/>
          <w14:ligatures w14:val="standardContextual"/>
        </w:rPr>
      </w:pPr>
      <w:r w:rsidRPr="008839AE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Kompozit belirteçler de mortalite ile güçlü ilişki göstermiştir. Buna karşın bazı belirteçler mortalite ile anlamlı ilişki göstermemiştir (Tablo </w:t>
      </w:r>
      <w:r w:rsidR="008839AE">
        <w:rPr>
          <w:rFonts w:eastAsia="Aptos"/>
          <w:kern w:val="2"/>
          <w:sz w:val="22"/>
          <w:szCs w:val="22"/>
          <w:lang w:eastAsia="en-US"/>
          <w14:ligatures w14:val="standardContextual"/>
        </w:rPr>
        <w:t>1</w:t>
      </w:r>
      <w:r w:rsidRPr="008839AE">
        <w:rPr>
          <w:rFonts w:eastAsia="Aptos"/>
          <w:kern w:val="2"/>
          <w:sz w:val="22"/>
          <w:szCs w:val="22"/>
          <w:lang w:eastAsia="en-US"/>
          <w14:ligatures w14:val="standardContextual"/>
        </w:rPr>
        <w:t>).</w:t>
      </w:r>
    </w:p>
    <w:p w14:paraId="7918F81F" w14:textId="10EBD9D3" w:rsidR="00531B5C" w:rsidRPr="008839AE" w:rsidRDefault="00531B5C" w:rsidP="008839AE">
      <w:pPr>
        <w:keepNext/>
        <w:spacing w:line="360" w:lineRule="auto"/>
        <w:jc w:val="both"/>
        <w:outlineLvl w:val="3"/>
        <w:rPr>
          <w:rFonts w:eastAsia="Aptos"/>
          <w:b/>
          <w:bCs/>
          <w:kern w:val="2"/>
          <w:sz w:val="22"/>
          <w:szCs w:val="22"/>
          <w:lang w:eastAsia="en-US"/>
          <w14:ligatures w14:val="standardContextual"/>
        </w:rPr>
      </w:pPr>
      <w:bookmarkStart w:id="2" w:name="_Toc214443831"/>
      <w:r w:rsidRPr="008839AE">
        <w:rPr>
          <w:rFonts w:eastAsia="Aptos"/>
          <w:b/>
          <w:bCs/>
          <w:kern w:val="2"/>
          <w:sz w:val="22"/>
          <w:szCs w:val="22"/>
          <w:lang w:eastAsia="en-US"/>
          <w14:ligatures w14:val="standardContextual"/>
        </w:rPr>
        <w:t xml:space="preserve">Çok Değişkenli </w:t>
      </w:r>
      <w:proofErr w:type="spellStart"/>
      <w:r w:rsidRPr="008839AE">
        <w:rPr>
          <w:rFonts w:eastAsia="Aptos"/>
          <w:b/>
          <w:bCs/>
          <w:kern w:val="2"/>
          <w:sz w:val="22"/>
          <w:szCs w:val="22"/>
          <w:lang w:eastAsia="en-US"/>
          <w14:ligatures w14:val="standardContextual"/>
        </w:rPr>
        <w:t>Cox</w:t>
      </w:r>
      <w:proofErr w:type="spellEnd"/>
      <w:r w:rsidRPr="008839AE">
        <w:rPr>
          <w:rFonts w:eastAsia="Aptos"/>
          <w:b/>
          <w:bCs/>
          <w:kern w:val="2"/>
          <w:sz w:val="22"/>
          <w:szCs w:val="22"/>
          <w:lang w:eastAsia="en-US"/>
          <w14:ligatures w14:val="standardContextual"/>
        </w:rPr>
        <w:t xml:space="preserve"> Regresyon Analizi</w:t>
      </w:r>
      <w:bookmarkEnd w:id="2"/>
    </w:p>
    <w:p w14:paraId="055E130D" w14:textId="4B8D16FA" w:rsidR="00531B5C" w:rsidRPr="008839AE" w:rsidRDefault="00531B5C" w:rsidP="008839AE">
      <w:pPr>
        <w:spacing w:line="360" w:lineRule="auto"/>
        <w:jc w:val="both"/>
        <w:rPr>
          <w:rFonts w:eastAsia="Aptos"/>
          <w:kern w:val="2"/>
          <w:sz w:val="22"/>
          <w:szCs w:val="22"/>
          <w:lang w:eastAsia="en-US"/>
          <w14:ligatures w14:val="standardContextual"/>
        </w:rPr>
      </w:pPr>
      <w:r w:rsidRPr="008839AE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Tek değişkenli analizde anlamlı bulunan değişkenler çok değişkenli </w:t>
      </w:r>
      <w:proofErr w:type="spellStart"/>
      <w:r w:rsidRPr="008839AE">
        <w:rPr>
          <w:rFonts w:eastAsia="Aptos"/>
          <w:kern w:val="2"/>
          <w:sz w:val="22"/>
          <w:szCs w:val="22"/>
          <w:lang w:eastAsia="en-US"/>
          <w14:ligatures w14:val="standardContextual"/>
        </w:rPr>
        <w:t>Cox</w:t>
      </w:r>
      <w:proofErr w:type="spellEnd"/>
      <w:r w:rsidRPr="008839AE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 regresyon analizine dahil edilmiştir (Tablo </w:t>
      </w:r>
      <w:r w:rsidR="008839AE">
        <w:rPr>
          <w:rFonts w:eastAsia="Aptos"/>
          <w:kern w:val="2"/>
          <w:sz w:val="22"/>
          <w:szCs w:val="22"/>
          <w:lang w:eastAsia="en-US"/>
          <w14:ligatures w14:val="standardContextual"/>
        </w:rPr>
        <w:t>1)</w:t>
      </w:r>
      <w:r w:rsidRPr="008839AE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. Çok değişkenli </w:t>
      </w:r>
      <w:proofErr w:type="spellStart"/>
      <w:r w:rsidRPr="008839AE">
        <w:rPr>
          <w:rFonts w:eastAsia="Aptos"/>
          <w:kern w:val="2"/>
          <w:sz w:val="22"/>
          <w:szCs w:val="22"/>
          <w:lang w:eastAsia="en-US"/>
          <w14:ligatures w14:val="standardContextual"/>
        </w:rPr>
        <w:t>Cox</w:t>
      </w:r>
      <w:proofErr w:type="spellEnd"/>
      <w:r w:rsidRPr="008839AE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 regresyon analizinde genel model istatistiksel olarak anlamlı bulunmuştur (χ² = xxx; p </w:t>
      </w:r>
      <w:proofErr w:type="gramStart"/>
      <w:r w:rsidRPr="008839AE">
        <w:rPr>
          <w:rFonts w:eastAsia="Aptos"/>
          <w:kern w:val="2"/>
          <w:sz w:val="22"/>
          <w:szCs w:val="22"/>
          <w:lang w:eastAsia="en-US"/>
          <w14:ligatures w14:val="standardContextual"/>
        </w:rPr>
        <w:t>&lt; 0,001</w:t>
      </w:r>
      <w:proofErr w:type="gramEnd"/>
      <w:r w:rsidRPr="008839AE">
        <w:rPr>
          <w:rFonts w:eastAsia="Aptos"/>
          <w:kern w:val="2"/>
          <w:sz w:val="22"/>
          <w:szCs w:val="22"/>
          <w:lang w:eastAsia="en-US"/>
          <w14:ligatures w14:val="standardContextual"/>
        </w:rPr>
        <w:t>).</w:t>
      </w:r>
    </w:p>
    <w:p w14:paraId="050D851C" w14:textId="77777777" w:rsidR="00531B5C" w:rsidRPr="008839AE" w:rsidRDefault="00531B5C" w:rsidP="008839AE">
      <w:pPr>
        <w:spacing w:line="360" w:lineRule="auto"/>
        <w:jc w:val="both"/>
        <w:rPr>
          <w:rFonts w:eastAsia="Aptos"/>
          <w:kern w:val="2"/>
          <w:sz w:val="22"/>
          <w:szCs w:val="22"/>
          <w:lang w:eastAsia="en-US"/>
          <w14:ligatures w14:val="standardContextual"/>
        </w:rPr>
      </w:pPr>
      <w:r w:rsidRPr="008839AE">
        <w:rPr>
          <w:rFonts w:eastAsia="Aptos"/>
          <w:kern w:val="2"/>
          <w:sz w:val="22"/>
          <w:szCs w:val="22"/>
          <w:lang w:eastAsia="en-US"/>
          <w14:ligatures w14:val="standardContextual"/>
        </w:rPr>
        <w:t>Çok değişkenli analiz sonuçlarına göre, bazı değişkenler bağımsız prognostik faktör olarak bulunmamıştır. Ancak Değişken 4 bağımsız prognostik faktör olarak belirlenmiştir.</w:t>
      </w:r>
    </w:p>
    <w:p w14:paraId="72B83D2A" w14:textId="77777777" w:rsidR="00531B5C" w:rsidRPr="008839AE" w:rsidRDefault="00531B5C" w:rsidP="008839AE">
      <w:pPr>
        <w:spacing w:line="360" w:lineRule="auto"/>
        <w:jc w:val="both"/>
        <w:rPr>
          <w:rFonts w:eastAsia="Aptos"/>
          <w:kern w:val="2"/>
          <w:sz w:val="22"/>
          <w:szCs w:val="22"/>
          <w:lang w:eastAsia="en-US"/>
          <w14:ligatures w14:val="standardContextual"/>
        </w:rPr>
      </w:pPr>
      <w:r w:rsidRPr="008839AE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Değişken 6 bağımsız prognostik faktör olmamakla birlikte, Değişken 7 güçlü bir bağımsız prognostik faktör olarak belirlenmiştir (p </w:t>
      </w:r>
      <w:proofErr w:type="gramStart"/>
      <w:r w:rsidRPr="008839AE">
        <w:rPr>
          <w:rFonts w:eastAsia="Aptos"/>
          <w:kern w:val="2"/>
          <w:sz w:val="22"/>
          <w:szCs w:val="22"/>
          <w:lang w:eastAsia="en-US"/>
          <w14:ligatures w14:val="standardContextual"/>
        </w:rPr>
        <w:t>&lt; 0,001</w:t>
      </w:r>
      <w:proofErr w:type="gramEnd"/>
      <w:r w:rsidRPr="008839AE">
        <w:rPr>
          <w:rFonts w:eastAsia="Aptos"/>
          <w:kern w:val="2"/>
          <w:sz w:val="22"/>
          <w:szCs w:val="22"/>
          <w:lang w:eastAsia="en-US"/>
          <w14:ligatures w14:val="standardContextual"/>
        </w:rPr>
        <w:t>).</w:t>
      </w:r>
    </w:p>
    <w:p w14:paraId="210F64BA" w14:textId="77777777" w:rsidR="00531B5C" w:rsidRPr="008839AE" w:rsidRDefault="00531B5C" w:rsidP="008839AE">
      <w:pPr>
        <w:spacing w:line="360" w:lineRule="auto"/>
        <w:jc w:val="both"/>
        <w:rPr>
          <w:rFonts w:eastAsia="Aptos"/>
          <w:kern w:val="2"/>
          <w:sz w:val="22"/>
          <w:szCs w:val="22"/>
          <w:lang w:eastAsia="en-US"/>
          <w14:ligatures w14:val="standardContextual"/>
        </w:rPr>
      </w:pPr>
      <w:r w:rsidRPr="008839AE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Belirteçler açısından, yalnızca Belirteç 1 bağımsız prognostik faktör olarak belirlenmiştir (p </w:t>
      </w:r>
      <w:proofErr w:type="gramStart"/>
      <w:r w:rsidRPr="008839AE">
        <w:rPr>
          <w:rFonts w:eastAsia="Aptos"/>
          <w:kern w:val="2"/>
          <w:sz w:val="22"/>
          <w:szCs w:val="22"/>
          <w:lang w:eastAsia="en-US"/>
          <w14:ligatures w14:val="standardContextual"/>
        </w:rPr>
        <w:t>&lt; 0</w:t>
      </w:r>
      <w:proofErr w:type="gramEnd"/>
      <w:r w:rsidRPr="008839AE">
        <w:rPr>
          <w:rFonts w:eastAsia="Aptos"/>
          <w:kern w:val="2"/>
          <w:sz w:val="22"/>
          <w:szCs w:val="22"/>
          <w:lang w:eastAsia="en-US"/>
          <w14:ligatures w14:val="standardContextual"/>
        </w:rPr>
        <w:t>,05). Diğer belirteçler bağımsız prognostik faktör olarak bulunmamıştır.</w:t>
      </w:r>
    </w:p>
    <w:p w14:paraId="5E061436" w14:textId="77777777" w:rsidR="00531B5C" w:rsidRPr="00034F8E" w:rsidRDefault="00531B5C" w:rsidP="008839AE">
      <w:pPr>
        <w:spacing w:line="360" w:lineRule="auto"/>
        <w:jc w:val="both"/>
        <w:rPr>
          <w:rFonts w:eastAsia="Aptos"/>
          <w:kern w:val="2"/>
          <w:lang w:eastAsia="en-US"/>
          <w14:ligatures w14:val="standardContextual"/>
        </w:rPr>
      </w:pPr>
    </w:p>
    <w:p w14:paraId="6B18E06F" w14:textId="77777777" w:rsidR="00A20822" w:rsidRDefault="00A20822" w:rsidP="008839AE">
      <w:pPr>
        <w:spacing w:line="360" w:lineRule="auto"/>
      </w:pPr>
    </w:p>
    <w:sectPr w:rsidR="00A208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34D00"/>
    <w:multiLevelType w:val="multilevel"/>
    <w:tmpl w:val="9E2CA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4316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B5C"/>
    <w:rsid w:val="00157C67"/>
    <w:rsid w:val="001E5010"/>
    <w:rsid w:val="0021290D"/>
    <w:rsid w:val="00531B5C"/>
    <w:rsid w:val="0056254B"/>
    <w:rsid w:val="008839AE"/>
    <w:rsid w:val="00A20822"/>
    <w:rsid w:val="00A62A10"/>
    <w:rsid w:val="00A67D78"/>
    <w:rsid w:val="00DF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83C77C"/>
  <w15:chartTrackingRefBased/>
  <w15:docId w15:val="{E10AAA2E-FAC1-BC4D-84FE-17F0E7274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B5C"/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531B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31B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31B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31B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31B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31B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31B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31B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31B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31B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31B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531B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31B5C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31B5C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31B5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31B5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31B5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31B5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31B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31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31B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31B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31B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31B5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31B5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31B5C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31B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31B5C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31B5C"/>
    <w:rPr>
      <w:b/>
      <w:bCs/>
      <w:smallCaps/>
      <w:color w:val="2F5496" w:themeColor="accent1" w:themeShade="BF"/>
      <w:spacing w:val="5"/>
    </w:rPr>
  </w:style>
  <w:style w:type="paragraph" w:customStyle="1" w:styleId="TABLO">
    <w:name w:val="TABLO"/>
    <w:basedOn w:val="Normal"/>
    <w:qFormat/>
    <w:rsid w:val="00531B5C"/>
    <w:pPr>
      <w:spacing w:line="360" w:lineRule="auto"/>
      <w:jc w:val="both"/>
    </w:pPr>
    <w:rPr>
      <w:b/>
      <w:i/>
    </w:rPr>
  </w:style>
  <w:style w:type="table" w:styleId="TabloKlavuzu">
    <w:name w:val="Table Grid"/>
    <w:basedOn w:val="NormalTablo"/>
    <w:uiPriority w:val="39"/>
    <w:rsid w:val="00531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8839A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839A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785</Words>
  <Characters>4628</Characters>
  <Application>Microsoft Office Word</Application>
  <DocSecurity>0</DocSecurity>
  <Lines>385</Lines>
  <Paragraphs>318</Paragraphs>
  <ScaleCrop>false</ScaleCrop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tulgar</dc:creator>
  <cp:keywords/>
  <dc:description/>
  <cp:lastModifiedBy>ismail tulgar</cp:lastModifiedBy>
  <cp:revision>2</cp:revision>
  <dcterms:created xsi:type="dcterms:W3CDTF">2026-03-25T13:48:00Z</dcterms:created>
  <dcterms:modified xsi:type="dcterms:W3CDTF">2026-03-26T07:36:00Z</dcterms:modified>
</cp:coreProperties>
</file>